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069AD" w14:textId="77777777" w:rsidR="00F1456F" w:rsidRPr="00F7126E" w:rsidRDefault="00F1456F" w:rsidP="005E527E">
      <w:pPr>
        <w:spacing w:after="0" w:line="240" w:lineRule="auto"/>
        <w:jc w:val="center"/>
        <w:rPr>
          <w:rFonts w:eastAsia="Times New Roman" w:cs="Times New Roman"/>
          <w:b/>
          <w:szCs w:val="24"/>
          <w:lang w:val="de-DE"/>
        </w:rPr>
      </w:pPr>
      <w:r w:rsidRPr="00F7126E">
        <w:rPr>
          <w:rFonts w:eastAsia="Times New Roman" w:cs="Times New Roman"/>
          <w:b/>
          <w:szCs w:val="24"/>
          <w:lang w:val="de-DE"/>
        </w:rPr>
        <w:t>DANH MỤC</w:t>
      </w:r>
    </w:p>
    <w:p w14:paraId="1020AA64" w14:textId="4F117449" w:rsidR="00F1456F" w:rsidRPr="00F7126E" w:rsidRDefault="00F1456F" w:rsidP="005E527E">
      <w:pPr>
        <w:spacing w:after="0" w:line="240" w:lineRule="auto"/>
        <w:jc w:val="center"/>
        <w:rPr>
          <w:rFonts w:cs="Times New Roman"/>
          <w:b/>
          <w:szCs w:val="24"/>
          <w:lang w:val="de-DE"/>
        </w:rPr>
      </w:pPr>
      <w:r w:rsidRPr="00F7126E">
        <w:rPr>
          <w:rFonts w:cs="Times New Roman"/>
          <w:b/>
          <w:szCs w:val="24"/>
          <w:lang w:val="de-DE"/>
        </w:rPr>
        <w:t xml:space="preserve">Thiết bị dạy học tối thiểu cấp Tiểu học </w:t>
      </w:r>
      <w:r w:rsidR="00875219" w:rsidRPr="00F7126E">
        <w:rPr>
          <w:rFonts w:cs="Times New Roman"/>
          <w:b/>
          <w:szCs w:val="24"/>
          <w:lang w:val="de-DE"/>
        </w:rPr>
        <w:t>-</w:t>
      </w:r>
      <w:r w:rsidRPr="00F7126E">
        <w:rPr>
          <w:rFonts w:cs="Times New Roman"/>
          <w:b/>
          <w:szCs w:val="24"/>
          <w:lang w:val="de-DE"/>
        </w:rPr>
        <w:t xml:space="preserve"> Môn Tự nhiên và Xã hội</w:t>
      </w:r>
    </w:p>
    <w:p w14:paraId="7C1460F5" w14:textId="49E7F4C1" w:rsidR="00F1456F" w:rsidRPr="00F7126E" w:rsidRDefault="00F1456F" w:rsidP="005E527E">
      <w:pPr>
        <w:shd w:val="clear" w:color="auto" w:fill="FFFFFF"/>
        <w:spacing w:after="0" w:line="240" w:lineRule="auto"/>
        <w:jc w:val="center"/>
        <w:rPr>
          <w:rFonts w:eastAsia="Times New Roman" w:cs="Times New Roman"/>
          <w:i/>
          <w:sz w:val="26"/>
          <w:szCs w:val="26"/>
          <w:lang w:val="de-DE"/>
        </w:rPr>
      </w:pPr>
      <w:r w:rsidRPr="00F7126E">
        <w:rPr>
          <w:rFonts w:eastAsia="Times New Roman" w:cs="Times New Roman"/>
          <w:i/>
          <w:sz w:val="26"/>
          <w:szCs w:val="26"/>
          <w:lang w:val="de-DE"/>
        </w:rPr>
        <w:t>(</w:t>
      </w:r>
      <w:r w:rsidR="00122CB3" w:rsidRPr="00F7126E">
        <w:rPr>
          <w:rFonts w:eastAsia="Times New Roman" w:cs="Times New Roman"/>
          <w:i/>
          <w:sz w:val="26"/>
          <w:szCs w:val="26"/>
          <w:lang w:val="de-DE"/>
        </w:rPr>
        <w:t>K</w:t>
      </w:r>
      <w:r w:rsidRPr="00F7126E">
        <w:rPr>
          <w:rFonts w:eastAsia="Times New Roman" w:cs="Times New Roman"/>
          <w:i/>
          <w:sz w:val="26"/>
          <w:szCs w:val="26"/>
          <w:lang w:val="de-DE"/>
        </w:rPr>
        <w:t xml:space="preserve">èm theo Thông tư </w:t>
      </w:r>
      <w:r w:rsidR="00F7126E" w:rsidRPr="00F7126E">
        <w:rPr>
          <w:i/>
          <w:sz w:val="26"/>
          <w:szCs w:val="26"/>
        </w:rPr>
        <w:t>ban hành Danh mục thiết bị dạy học tối thiểu cấp Tiểu học</w:t>
      </w:r>
      <w:r w:rsidRPr="00F7126E">
        <w:rPr>
          <w:rFonts w:eastAsia="Times New Roman" w:cs="Times New Roman"/>
          <w:i/>
          <w:sz w:val="26"/>
          <w:szCs w:val="26"/>
          <w:lang w:val="de-DE"/>
        </w:rPr>
        <w:t>)</w:t>
      </w:r>
    </w:p>
    <w:p w14:paraId="596168E4" w14:textId="62A55A84" w:rsidR="00F1456F" w:rsidRPr="00E33DBF" w:rsidRDefault="00F7126E" w:rsidP="005E527E">
      <w:pPr>
        <w:spacing w:after="0" w:line="240" w:lineRule="auto"/>
        <w:rPr>
          <w:rFonts w:cs="Times New Roman"/>
          <w:sz w:val="24"/>
          <w:szCs w:val="24"/>
          <w:lang w:val="de-DE"/>
        </w:rPr>
      </w:pPr>
      <w:r w:rsidRPr="00E33DBF">
        <w:rPr>
          <w:rFonts w:eastAsia="Calibri" w:cs="Times New Roman"/>
          <w:b/>
          <w:bCs/>
          <w:noProof/>
          <w:sz w:val="24"/>
          <w:szCs w:val="24"/>
        </w:rPr>
        <mc:AlternateContent>
          <mc:Choice Requires="wps">
            <w:drawing>
              <wp:anchor distT="0" distB="0" distL="114300" distR="114300" simplePos="0" relativeHeight="251666432" behindDoc="0" locked="0" layoutInCell="1" allowOverlap="1" wp14:anchorId="4BECC66F" wp14:editId="3B249BA3">
                <wp:simplePos x="0" y="0"/>
                <wp:positionH relativeFrom="column">
                  <wp:posOffset>3404235</wp:posOffset>
                </wp:positionH>
                <wp:positionV relativeFrom="paragraph">
                  <wp:posOffset>13335</wp:posOffset>
                </wp:positionV>
                <wp:extent cx="2324100" cy="9525"/>
                <wp:effectExtent l="0" t="0" r="19050"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241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7BA41"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05pt,1.05pt" to="451.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"/>
            </w:pict>
          </mc:Fallback>
        </mc:AlternateContent>
      </w:r>
    </w:p>
    <w:tbl>
      <w:tblPr>
        <w:tblStyle w:val="TableGrid"/>
        <w:tblW w:w="5041" w:type="pct"/>
        <w:tblInd w:w="-289" w:type="dxa"/>
        <w:tblLayout w:type="fixed"/>
        <w:tblLook w:val="04A0" w:firstRow="1" w:lastRow="0" w:firstColumn="1" w:lastColumn="0" w:noHBand="0" w:noVBand="1"/>
      </w:tblPr>
      <w:tblGrid>
        <w:gridCol w:w="710"/>
        <w:gridCol w:w="1315"/>
        <w:gridCol w:w="1191"/>
        <w:gridCol w:w="1637"/>
        <w:gridCol w:w="5360"/>
        <w:gridCol w:w="576"/>
        <w:gridCol w:w="616"/>
        <w:gridCol w:w="894"/>
        <w:gridCol w:w="1191"/>
        <w:gridCol w:w="1191"/>
      </w:tblGrid>
      <w:tr w:rsidR="00AC6788" w:rsidRPr="00E33DBF" w14:paraId="644AE2C1" w14:textId="77777777" w:rsidTr="00565B20">
        <w:trPr>
          <w:tblHeader/>
        </w:trPr>
        <w:tc>
          <w:tcPr>
            <w:tcW w:w="710" w:type="dxa"/>
            <w:vMerge w:val="restart"/>
            <w:vAlign w:val="center"/>
          </w:tcPr>
          <w:p w14:paraId="3511FB8C" w14:textId="77777777" w:rsidR="00BA4698" w:rsidRPr="00E33DBF" w:rsidRDefault="00BA4698" w:rsidP="005E527E">
            <w:pPr>
              <w:jc w:val="center"/>
              <w:rPr>
                <w:rFonts w:ascii="Times New Roman" w:hAnsi="Times New Roman" w:cs="Times New Roman"/>
                <w:b/>
                <w:sz w:val="24"/>
                <w:szCs w:val="24"/>
              </w:rPr>
            </w:pPr>
            <w:r w:rsidRPr="00E33DBF">
              <w:rPr>
                <w:rFonts w:ascii="Times New Roman" w:hAnsi="Times New Roman" w:cs="Times New Roman"/>
                <w:b/>
                <w:sz w:val="24"/>
                <w:szCs w:val="24"/>
              </w:rPr>
              <w:t>TT</w:t>
            </w:r>
          </w:p>
        </w:tc>
        <w:tc>
          <w:tcPr>
            <w:tcW w:w="1315" w:type="dxa"/>
            <w:vMerge w:val="restart"/>
            <w:vAlign w:val="center"/>
          </w:tcPr>
          <w:p w14:paraId="0DEBF16B" w14:textId="77777777" w:rsidR="00BA4698" w:rsidRPr="00E33DBF" w:rsidRDefault="00BA4698" w:rsidP="008811F9">
            <w:pPr>
              <w:jc w:val="center"/>
              <w:rPr>
                <w:rFonts w:ascii="Times New Roman" w:hAnsi="Times New Roman" w:cs="Times New Roman"/>
                <w:b/>
                <w:sz w:val="24"/>
                <w:szCs w:val="24"/>
              </w:rPr>
            </w:pPr>
            <w:r w:rsidRPr="00E33DBF">
              <w:rPr>
                <w:rFonts w:ascii="Times New Roman" w:hAnsi="Times New Roman" w:cs="Times New Roman"/>
                <w:b/>
                <w:sz w:val="24"/>
                <w:szCs w:val="24"/>
              </w:rPr>
              <w:t>Chủ đề dạy học</w:t>
            </w:r>
          </w:p>
        </w:tc>
        <w:tc>
          <w:tcPr>
            <w:tcW w:w="1191" w:type="dxa"/>
            <w:vMerge w:val="restart"/>
            <w:vAlign w:val="center"/>
          </w:tcPr>
          <w:p w14:paraId="2F995B42" w14:textId="77777777" w:rsidR="00BA4698" w:rsidRPr="00E33DBF" w:rsidRDefault="00BA4698" w:rsidP="008811F9">
            <w:pPr>
              <w:jc w:val="center"/>
              <w:rPr>
                <w:rFonts w:ascii="Times New Roman" w:hAnsi="Times New Roman" w:cs="Times New Roman"/>
                <w:b/>
                <w:sz w:val="24"/>
                <w:szCs w:val="24"/>
              </w:rPr>
            </w:pPr>
            <w:r w:rsidRPr="00E33DBF">
              <w:rPr>
                <w:rFonts w:ascii="Times New Roman" w:hAnsi="Times New Roman" w:cs="Times New Roman"/>
                <w:b/>
                <w:sz w:val="24"/>
                <w:szCs w:val="24"/>
              </w:rPr>
              <w:t>Tên thiết bị</w:t>
            </w:r>
          </w:p>
        </w:tc>
        <w:tc>
          <w:tcPr>
            <w:tcW w:w="1637" w:type="dxa"/>
            <w:vMerge w:val="restart"/>
            <w:vAlign w:val="center"/>
          </w:tcPr>
          <w:p w14:paraId="386149AD" w14:textId="77777777" w:rsidR="008811F9" w:rsidRDefault="00BA4698" w:rsidP="008811F9">
            <w:pPr>
              <w:jc w:val="center"/>
              <w:rPr>
                <w:rFonts w:ascii="Times New Roman" w:hAnsi="Times New Roman" w:cs="Times New Roman"/>
                <w:b/>
                <w:sz w:val="24"/>
                <w:szCs w:val="24"/>
              </w:rPr>
            </w:pPr>
            <w:r w:rsidRPr="00E33DBF">
              <w:rPr>
                <w:rFonts w:ascii="Times New Roman" w:hAnsi="Times New Roman" w:cs="Times New Roman"/>
                <w:b/>
                <w:sz w:val="24"/>
                <w:szCs w:val="24"/>
              </w:rPr>
              <w:t>Mục đích</w:t>
            </w:r>
          </w:p>
          <w:p w14:paraId="294EAE19" w14:textId="0754567B" w:rsidR="00BA4698" w:rsidRPr="00E33DBF" w:rsidRDefault="00BA4698" w:rsidP="008811F9">
            <w:pPr>
              <w:jc w:val="center"/>
              <w:rPr>
                <w:rFonts w:ascii="Times New Roman" w:hAnsi="Times New Roman" w:cs="Times New Roman"/>
                <w:b/>
                <w:sz w:val="24"/>
                <w:szCs w:val="24"/>
              </w:rPr>
            </w:pPr>
            <w:r w:rsidRPr="00E33DBF">
              <w:rPr>
                <w:rFonts w:ascii="Times New Roman" w:hAnsi="Times New Roman" w:cs="Times New Roman"/>
                <w:b/>
                <w:sz w:val="24"/>
                <w:szCs w:val="24"/>
              </w:rPr>
              <w:t>sử dụng</w:t>
            </w:r>
          </w:p>
        </w:tc>
        <w:tc>
          <w:tcPr>
            <w:tcW w:w="5360" w:type="dxa"/>
            <w:vMerge w:val="restart"/>
            <w:vAlign w:val="center"/>
          </w:tcPr>
          <w:p w14:paraId="4A79B49F" w14:textId="0D84CE93" w:rsidR="00BA4698" w:rsidRPr="00E33DBF" w:rsidRDefault="00B244CC" w:rsidP="005E527E">
            <w:pPr>
              <w:jc w:val="center"/>
              <w:rPr>
                <w:rFonts w:ascii="Times New Roman" w:hAnsi="Times New Roman" w:cs="Times New Roman"/>
                <w:b/>
                <w:sz w:val="24"/>
                <w:szCs w:val="24"/>
                <w:vertAlign w:val="superscript"/>
              </w:rPr>
            </w:pPr>
            <w:r w:rsidRPr="00E33DBF">
              <w:rPr>
                <w:rFonts w:ascii="Times New Roman" w:eastAsia="Calibri" w:hAnsi="Times New Roman" w:cs="Times New Roman"/>
                <w:b/>
                <w:sz w:val="24"/>
                <w:szCs w:val="24"/>
              </w:rPr>
              <w:t>Mô tả chi tiết thiết bị dạy học</w:t>
            </w:r>
          </w:p>
        </w:tc>
        <w:tc>
          <w:tcPr>
            <w:tcW w:w="1192" w:type="dxa"/>
            <w:gridSpan w:val="2"/>
            <w:vAlign w:val="center"/>
          </w:tcPr>
          <w:p w14:paraId="3A1312CD" w14:textId="772655C0" w:rsidR="00BA4698" w:rsidRPr="00E33DBF" w:rsidRDefault="00BA4698" w:rsidP="005E527E">
            <w:pPr>
              <w:ind w:left="-108" w:right="-108"/>
              <w:jc w:val="center"/>
              <w:rPr>
                <w:rFonts w:ascii="Times New Roman" w:hAnsi="Times New Roman" w:cs="Times New Roman"/>
                <w:b/>
                <w:sz w:val="24"/>
                <w:szCs w:val="24"/>
              </w:rPr>
            </w:pPr>
            <w:r w:rsidRPr="00E33DBF">
              <w:rPr>
                <w:rFonts w:ascii="Times New Roman" w:hAnsi="Times New Roman" w:cs="Times New Roman"/>
                <w:b/>
                <w:sz w:val="24"/>
                <w:szCs w:val="24"/>
              </w:rPr>
              <w:t>Đối tượng sử dụng</w:t>
            </w:r>
            <w:r w:rsidR="00D132B1" w:rsidRPr="00E33DBF">
              <w:rPr>
                <w:rFonts w:ascii="Times New Roman" w:hAnsi="Times New Roman" w:cs="Times New Roman"/>
                <w:b/>
                <w:sz w:val="24"/>
                <w:szCs w:val="24"/>
              </w:rPr>
              <w:t xml:space="preserve"> </w:t>
            </w:r>
          </w:p>
        </w:tc>
        <w:tc>
          <w:tcPr>
            <w:tcW w:w="894" w:type="dxa"/>
            <w:vMerge w:val="restart"/>
            <w:vAlign w:val="center"/>
          </w:tcPr>
          <w:p w14:paraId="08C5108D" w14:textId="77777777" w:rsidR="00BA4698" w:rsidRPr="00E33DBF" w:rsidRDefault="00BA4698" w:rsidP="005E527E">
            <w:pPr>
              <w:ind w:left="-135" w:right="-120"/>
              <w:jc w:val="center"/>
              <w:rPr>
                <w:rFonts w:ascii="Times New Roman" w:hAnsi="Times New Roman" w:cs="Times New Roman"/>
                <w:b/>
                <w:sz w:val="24"/>
                <w:szCs w:val="24"/>
              </w:rPr>
            </w:pPr>
            <w:r w:rsidRPr="00E33DBF">
              <w:rPr>
                <w:rFonts w:ascii="Times New Roman" w:hAnsi="Times New Roman" w:cs="Times New Roman"/>
                <w:b/>
                <w:sz w:val="24"/>
                <w:szCs w:val="24"/>
              </w:rPr>
              <w:t>Đơn</w:t>
            </w:r>
          </w:p>
          <w:p w14:paraId="0B18AF0B" w14:textId="77777777" w:rsidR="00BA4698" w:rsidRPr="00E33DBF" w:rsidRDefault="00BA4698" w:rsidP="005E527E">
            <w:pPr>
              <w:ind w:left="-135" w:right="-120"/>
              <w:jc w:val="center"/>
              <w:rPr>
                <w:rFonts w:ascii="Times New Roman" w:hAnsi="Times New Roman" w:cs="Times New Roman"/>
                <w:b/>
                <w:sz w:val="24"/>
                <w:szCs w:val="24"/>
              </w:rPr>
            </w:pPr>
            <w:r w:rsidRPr="00E33DBF">
              <w:rPr>
                <w:rFonts w:ascii="Times New Roman" w:hAnsi="Times New Roman" w:cs="Times New Roman"/>
                <w:b/>
                <w:sz w:val="24"/>
                <w:szCs w:val="24"/>
              </w:rPr>
              <w:t>vị</w:t>
            </w:r>
          </w:p>
        </w:tc>
        <w:tc>
          <w:tcPr>
            <w:tcW w:w="1191" w:type="dxa"/>
            <w:vMerge w:val="restart"/>
            <w:vAlign w:val="center"/>
          </w:tcPr>
          <w:p w14:paraId="4CFFE6DA" w14:textId="77777777" w:rsidR="00BA4698" w:rsidRPr="00E33DBF" w:rsidRDefault="00BA4698" w:rsidP="005E527E">
            <w:pPr>
              <w:ind w:left="-87" w:right="-108"/>
              <w:jc w:val="center"/>
              <w:rPr>
                <w:rFonts w:ascii="Times New Roman" w:hAnsi="Times New Roman" w:cs="Times New Roman"/>
                <w:b/>
                <w:sz w:val="24"/>
                <w:szCs w:val="24"/>
              </w:rPr>
            </w:pPr>
            <w:r w:rsidRPr="00E33DBF">
              <w:rPr>
                <w:rFonts w:ascii="Times New Roman" w:hAnsi="Times New Roman" w:cs="Times New Roman"/>
                <w:b/>
                <w:sz w:val="24"/>
                <w:szCs w:val="24"/>
              </w:rPr>
              <w:t>Số</w:t>
            </w:r>
          </w:p>
          <w:p w14:paraId="10481955" w14:textId="77777777" w:rsidR="00BA4698" w:rsidRPr="00E33DBF" w:rsidRDefault="00BA4698" w:rsidP="005E527E">
            <w:pPr>
              <w:ind w:left="-87" w:right="-108"/>
              <w:jc w:val="center"/>
              <w:rPr>
                <w:rFonts w:ascii="Times New Roman" w:hAnsi="Times New Roman" w:cs="Times New Roman"/>
                <w:b/>
                <w:sz w:val="24"/>
                <w:szCs w:val="24"/>
              </w:rPr>
            </w:pPr>
            <w:r w:rsidRPr="00E33DBF">
              <w:rPr>
                <w:rFonts w:ascii="Times New Roman" w:hAnsi="Times New Roman" w:cs="Times New Roman"/>
                <w:b/>
                <w:sz w:val="24"/>
                <w:szCs w:val="24"/>
              </w:rPr>
              <w:t>lượng</w:t>
            </w:r>
          </w:p>
        </w:tc>
        <w:tc>
          <w:tcPr>
            <w:tcW w:w="1191" w:type="dxa"/>
            <w:vMerge w:val="restart"/>
            <w:vAlign w:val="center"/>
          </w:tcPr>
          <w:p w14:paraId="39008714" w14:textId="77777777" w:rsidR="00BA4698" w:rsidRPr="00E33DBF" w:rsidRDefault="00BA4698" w:rsidP="005E527E">
            <w:pPr>
              <w:jc w:val="center"/>
              <w:rPr>
                <w:rFonts w:ascii="Times New Roman" w:hAnsi="Times New Roman" w:cs="Times New Roman"/>
                <w:b/>
                <w:sz w:val="24"/>
                <w:szCs w:val="24"/>
              </w:rPr>
            </w:pPr>
            <w:r w:rsidRPr="00E33DBF">
              <w:rPr>
                <w:rFonts w:ascii="Times New Roman" w:hAnsi="Times New Roman" w:cs="Times New Roman"/>
                <w:b/>
                <w:sz w:val="24"/>
                <w:szCs w:val="24"/>
              </w:rPr>
              <w:t>Ghi chú</w:t>
            </w:r>
          </w:p>
        </w:tc>
      </w:tr>
      <w:tr w:rsidR="00AC6788" w:rsidRPr="00E33DBF" w14:paraId="342BE49E" w14:textId="77777777" w:rsidTr="00565B20">
        <w:trPr>
          <w:tblHeader/>
        </w:trPr>
        <w:tc>
          <w:tcPr>
            <w:tcW w:w="710" w:type="dxa"/>
            <w:vMerge/>
          </w:tcPr>
          <w:p w14:paraId="27E9F3CF" w14:textId="77777777" w:rsidR="00BA4698" w:rsidRPr="00E33DBF" w:rsidRDefault="00BA4698" w:rsidP="005E527E">
            <w:pPr>
              <w:rPr>
                <w:rFonts w:ascii="Times New Roman" w:hAnsi="Times New Roman" w:cs="Times New Roman"/>
                <w:sz w:val="24"/>
                <w:szCs w:val="24"/>
              </w:rPr>
            </w:pPr>
          </w:p>
        </w:tc>
        <w:tc>
          <w:tcPr>
            <w:tcW w:w="1315" w:type="dxa"/>
            <w:vMerge/>
          </w:tcPr>
          <w:p w14:paraId="553B230A" w14:textId="77777777" w:rsidR="00BA4698" w:rsidRPr="00E33DBF" w:rsidRDefault="00BA4698" w:rsidP="005E527E">
            <w:pPr>
              <w:jc w:val="both"/>
              <w:rPr>
                <w:rFonts w:ascii="Times New Roman" w:hAnsi="Times New Roman" w:cs="Times New Roman"/>
                <w:sz w:val="24"/>
                <w:szCs w:val="24"/>
              </w:rPr>
            </w:pPr>
          </w:p>
        </w:tc>
        <w:tc>
          <w:tcPr>
            <w:tcW w:w="1191" w:type="dxa"/>
            <w:vMerge/>
          </w:tcPr>
          <w:p w14:paraId="58BC247A" w14:textId="77777777" w:rsidR="00BA4698" w:rsidRPr="00E33DBF" w:rsidRDefault="00BA4698" w:rsidP="005E527E">
            <w:pPr>
              <w:jc w:val="both"/>
              <w:rPr>
                <w:rFonts w:ascii="Times New Roman" w:hAnsi="Times New Roman" w:cs="Times New Roman"/>
                <w:sz w:val="24"/>
                <w:szCs w:val="24"/>
              </w:rPr>
            </w:pPr>
          </w:p>
        </w:tc>
        <w:tc>
          <w:tcPr>
            <w:tcW w:w="1637" w:type="dxa"/>
            <w:vMerge/>
          </w:tcPr>
          <w:p w14:paraId="44D04119" w14:textId="77777777" w:rsidR="00BA4698" w:rsidRPr="00E33DBF" w:rsidRDefault="00BA4698" w:rsidP="005E527E">
            <w:pPr>
              <w:jc w:val="both"/>
              <w:rPr>
                <w:rFonts w:ascii="Times New Roman" w:hAnsi="Times New Roman" w:cs="Times New Roman"/>
                <w:sz w:val="24"/>
                <w:szCs w:val="24"/>
              </w:rPr>
            </w:pPr>
          </w:p>
        </w:tc>
        <w:tc>
          <w:tcPr>
            <w:tcW w:w="5360" w:type="dxa"/>
            <w:vMerge/>
          </w:tcPr>
          <w:p w14:paraId="045E41B0" w14:textId="77777777" w:rsidR="00BA4698" w:rsidRPr="00E33DBF" w:rsidRDefault="00BA4698" w:rsidP="005E527E">
            <w:pPr>
              <w:jc w:val="both"/>
              <w:rPr>
                <w:rFonts w:ascii="Times New Roman" w:hAnsi="Times New Roman" w:cs="Times New Roman"/>
                <w:sz w:val="24"/>
                <w:szCs w:val="24"/>
              </w:rPr>
            </w:pPr>
          </w:p>
        </w:tc>
        <w:tc>
          <w:tcPr>
            <w:tcW w:w="576" w:type="dxa"/>
          </w:tcPr>
          <w:p w14:paraId="2F0ABC1A" w14:textId="5C89DDA9" w:rsidR="00BA4698" w:rsidRPr="00E33DBF" w:rsidRDefault="00287A6E" w:rsidP="005E527E">
            <w:pPr>
              <w:ind w:left="-108" w:right="-108"/>
              <w:jc w:val="center"/>
              <w:rPr>
                <w:rFonts w:ascii="Times New Roman" w:hAnsi="Times New Roman" w:cs="Times New Roman"/>
                <w:b/>
                <w:sz w:val="24"/>
                <w:szCs w:val="24"/>
              </w:rPr>
            </w:pPr>
            <w:r w:rsidRPr="00E33DBF">
              <w:rPr>
                <w:rFonts w:ascii="Times New Roman" w:hAnsi="Times New Roman" w:cs="Times New Roman"/>
                <w:b/>
                <w:sz w:val="24"/>
                <w:szCs w:val="24"/>
              </w:rPr>
              <w:t>GV</w:t>
            </w:r>
          </w:p>
        </w:tc>
        <w:tc>
          <w:tcPr>
            <w:tcW w:w="616" w:type="dxa"/>
          </w:tcPr>
          <w:p w14:paraId="49DF1001" w14:textId="30098CB7" w:rsidR="00BA4698" w:rsidRPr="00E33DBF" w:rsidRDefault="00287A6E" w:rsidP="005E527E">
            <w:pPr>
              <w:ind w:left="-108" w:right="-108"/>
              <w:jc w:val="center"/>
              <w:rPr>
                <w:rFonts w:ascii="Times New Roman" w:hAnsi="Times New Roman" w:cs="Times New Roman"/>
                <w:b/>
                <w:sz w:val="24"/>
                <w:szCs w:val="24"/>
              </w:rPr>
            </w:pPr>
            <w:r w:rsidRPr="00E33DBF">
              <w:rPr>
                <w:rFonts w:ascii="Times New Roman" w:hAnsi="Times New Roman" w:cs="Times New Roman"/>
                <w:b/>
                <w:sz w:val="24"/>
                <w:szCs w:val="24"/>
              </w:rPr>
              <w:t>HS</w:t>
            </w:r>
          </w:p>
        </w:tc>
        <w:tc>
          <w:tcPr>
            <w:tcW w:w="894" w:type="dxa"/>
            <w:vMerge/>
          </w:tcPr>
          <w:p w14:paraId="0D75D90C" w14:textId="77777777" w:rsidR="00BA4698" w:rsidRPr="00E33DBF" w:rsidRDefault="00BA4698" w:rsidP="005E527E">
            <w:pPr>
              <w:ind w:left="-135" w:right="-120"/>
              <w:jc w:val="center"/>
              <w:rPr>
                <w:rFonts w:ascii="Times New Roman" w:hAnsi="Times New Roman" w:cs="Times New Roman"/>
                <w:sz w:val="24"/>
                <w:szCs w:val="24"/>
              </w:rPr>
            </w:pPr>
          </w:p>
        </w:tc>
        <w:tc>
          <w:tcPr>
            <w:tcW w:w="1191" w:type="dxa"/>
            <w:vMerge/>
          </w:tcPr>
          <w:p w14:paraId="7D145D4C" w14:textId="77777777" w:rsidR="00BA4698" w:rsidRPr="00E33DBF" w:rsidRDefault="00BA4698" w:rsidP="005E527E">
            <w:pPr>
              <w:ind w:left="-87" w:right="-108"/>
              <w:jc w:val="center"/>
              <w:rPr>
                <w:rFonts w:ascii="Times New Roman" w:hAnsi="Times New Roman" w:cs="Times New Roman"/>
                <w:sz w:val="24"/>
                <w:szCs w:val="24"/>
              </w:rPr>
            </w:pPr>
          </w:p>
        </w:tc>
        <w:tc>
          <w:tcPr>
            <w:tcW w:w="1191" w:type="dxa"/>
            <w:vMerge/>
          </w:tcPr>
          <w:p w14:paraId="114C38CE" w14:textId="77777777" w:rsidR="00BA4698" w:rsidRPr="00E33DBF" w:rsidRDefault="00BA4698" w:rsidP="005E527E">
            <w:pPr>
              <w:jc w:val="center"/>
              <w:rPr>
                <w:rFonts w:ascii="Times New Roman" w:hAnsi="Times New Roman" w:cs="Times New Roman"/>
                <w:sz w:val="24"/>
                <w:szCs w:val="24"/>
              </w:rPr>
            </w:pPr>
          </w:p>
        </w:tc>
      </w:tr>
      <w:tr w:rsidR="00AC6788" w:rsidRPr="00E33DBF" w14:paraId="4E284B36" w14:textId="77777777" w:rsidTr="00565B20">
        <w:tc>
          <w:tcPr>
            <w:tcW w:w="710" w:type="dxa"/>
          </w:tcPr>
          <w:p w14:paraId="20C35A3A" w14:textId="7ADA4535" w:rsidR="00773C9B" w:rsidRPr="00E33DBF" w:rsidRDefault="00773C9B" w:rsidP="005E527E">
            <w:pPr>
              <w:jc w:val="center"/>
              <w:rPr>
                <w:rFonts w:ascii="Times New Roman" w:hAnsi="Times New Roman" w:cs="Times New Roman"/>
                <w:b/>
                <w:bCs/>
                <w:sz w:val="24"/>
                <w:szCs w:val="24"/>
              </w:rPr>
            </w:pPr>
            <w:r w:rsidRPr="00E33DBF">
              <w:rPr>
                <w:rFonts w:ascii="Times New Roman" w:hAnsi="Times New Roman" w:cs="Times New Roman"/>
                <w:b/>
                <w:bCs/>
                <w:sz w:val="24"/>
                <w:szCs w:val="24"/>
              </w:rPr>
              <w:t>I</w:t>
            </w:r>
          </w:p>
        </w:tc>
        <w:tc>
          <w:tcPr>
            <w:tcW w:w="4143" w:type="dxa"/>
            <w:gridSpan w:val="3"/>
          </w:tcPr>
          <w:p w14:paraId="0169217D" w14:textId="0B9AE377" w:rsidR="00773C9B" w:rsidRPr="00E33DBF" w:rsidRDefault="00773C9B" w:rsidP="005E527E">
            <w:pPr>
              <w:jc w:val="both"/>
              <w:rPr>
                <w:rFonts w:ascii="Times New Roman" w:hAnsi="Times New Roman" w:cs="Times New Roman"/>
                <w:b/>
                <w:bCs/>
                <w:sz w:val="24"/>
                <w:szCs w:val="24"/>
              </w:rPr>
            </w:pPr>
            <w:r w:rsidRPr="00E33DBF">
              <w:rPr>
                <w:rFonts w:ascii="Times New Roman" w:hAnsi="Times New Roman" w:cs="Times New Roman"/>
                <w:b/>
                <w:bCs/>
                <w:sz w:val="24"/>
                <w:szCs w:val="24"/>
              </w:rPr>
              <w:t>TRANH ẢNH</w:t>
            </w:r>
          </w:p>
        </w:tc>
        <w:tc>
          <w:tcPr>
            <w:tcW w:w="5360" w:type="dxa"/>
          </w:tcPr>
          <w:p w14:paraId="393677A6" w14:textId="77777777" w:rsidR="00773C9B" w:rsidRPr="00E33DBF" w:rsidRDefault="00773C9B" w:rsidP="005E527E">
            <w:pPr>
              <w:jc w:val="both"/>
              <w:rPr>
                <w:rFonts w:ascii="Times New Roman" w:hAnsi="Times New Roman" w:cs="Times New Roman"/>
                <w:b/>
                <w:bCs/>
                <w:sz w:val="24"/>
                <w:szCs w:val="24"/>
              </w:rPr>
            </w:pPr>
          </w:p>
        </w:tc>
        <w:tc>
          <w:tcPr>
            <w:tcW w:w="576" w:type="dxa"/>
          </w:tcPr>
          <w:p w14:paraId="799900D5" w14:textId="77777777" w:rsidR="00773C9B" w:rsidRPr="00E33DBF" w:rsidRDefault="00773C9B" w:rsidP="005E527E">
            <w:pPr>
              <w:ind w:left="-108" w:right="-108"/>
              <w:jc w:val="center"/>
              <w:rPr>
                <w:rFonts w:ascii="Times New Roman" w:hAnsi="Times New Roman" w:cs="Times New Roman"/>
                <w:b/>
                <w:bCs/>
                <w:sz w:val="24"/>
                <w:szCs w:val="24"/>
              </w:rPr>
            </w:pPr>
          </w:p>
        </w:tc>
        <w:tc>
          <w:tcPr>
            <w:tcW w:w="616" w:type="dxa"/>
          </w:tcPr>
          <w:p w14:paraId="7DC1D566" w14:textId="77777777" w:rsidR="00773C9B" w:rsidRPr="00E33DBF" w:rsidRDefault="00773C9B" w:rsidP="005E527E">
            <w:pPr>
              <w:ind w:left="-108" w:right="-108"/>
              <w:jc w:val="center"/>
              <w:rPr>
                <w:rFonts w:ascii="Times New Roman" w:hAnsi="Times New Roman" w:cs="Times New Roman"/>
                <w:b/>
                <w:bCs/>
                <w:sz w:val="24"/>
                <w:szCs w:val="24"/>
              </w:rPr>
            </w:pPr>
          </w:p>
        </w:tc>
        <w:tc>
          <w:tcPr>
            <w:tcW w:w="894" w:type="dxa"/>
          </w:tcPr>
          <w:p w14:paraId="1024AB29" w14:textId="77777777" w:rsidR="00773C9B" w:rsidRPr="00E33DBF" w:rsidRDefault="00773C9B" w:rsidP="005E527E">
            <w:pPr>
              <w:ind w:left="-135" w:right="-120"/>
              <w:jc w:val="center"/>
              <w:rPr>
                <w:rFonts w:ascii="Times New Roman" w:hAnsi="Times New Roman" w:cs="Times New Roman"/>
                <w:b/>
                <w:bCs/>
                <w:sz w:val="24"/>
                <w:szCs w:val="24"/>
              </w:rPr>
            </w:pPr>
          </w:p>
        </w:tc>
        <w:tc>
          <w:tcPr>
            <w:tcW w:w="1191" w:type="dxa"/>
          </w:tcPr>
          <w:p w14:paraId="69C6F62B" w14:textId="77777777" w:rsidR="00773C9B" w:rsidRPr="00E33DBF" w:rsidRDefault="00773C9B" w:rsidP="005E527E">
            <w:pPr>
              <w:ind w:left="-87" w:right="-108"/>
              <w:jc w:val="center"/>
              <w:rPr>
                <w:rFonts w:ascii="Times New Roman" w:hAnsi="Times New Roman" w:cs="Times New Roman"/>
                <w:b/>
                <w:bCs/>
                <w:sz w:val="24"/>
                <w:szCs w:val="24"/>
              </w:rPr>
            </w:pPr>
          </w:p>
        </w:tc>
        <w:tc>
          <w:tcPr>
            <w:tcW w:w="1191" w:type="dxa"/>
          </w:tcPr>
          <w:p w14:paraId="10DECB42" w14:textId="77777777" w:rsidR="00773C9B" w:rsidRPr="00E33DBF" w:rsidRDefault="00773C9B" w:rsidP="005E527E">
            <w:pPr>
              <w:jc w:val="center"/>
              <w:rPr>
                <w:rFonts w:ascii="Times New Roman" w:hAnsi="Times New Roman" w:cs="Times New Roman"/>
                <w:b/>
                <w:bCs/>
                <w:sz w:val="24"/>
                <w:szCs w:val="24"/>
              </w:rPr>
            </w:pPr>
          </w:p>
        </w:tc>
      </w:tr>
      <w:tr w:rsidR="00AC6788" w:rsidRPr="00E33DBF" w14:paraId="2DE9E4B3" w14:textId="77777777" w:rsidTr="00565B20">
        <w:tc>
          <w:tcPr>
            <w:tcW w:w="710" w:type="dxa"/>
          </w:tcPr>
          <w:p w14:paraId="6710A718" w14:textId="151728AF" w:rsidR="00CB727C" w:rsidRPr="00E33DBF" w:rsidRDefault="00773C9B" w:rsidP="005E527E">
            <w:pPr>
              <w:jc w:val="center"/>
              <w:rPr>
                <w:rFonts w:ascii="Times New Roman" w:hAnsi="Times New Roman" w:cs="Times New Roman"/>
                <w:b/>
                <w:bCs/>
                <w:sz w:val="24"/>
                <w:szCs w:val="24"/>
              </w:rPr>
            </w:pPr>
            <w:r w:rsidRPr="00E33DBF">
              <w:rPr>
                <w:rFonts w:ascii="Times New Roman" w:hAnsi="Times New Roman" w:cs="Times New Roman"/>
                <w:b/>
                <w:bCs/>
                <w:sz w:val="24"/>
                <w:szCs w:val="24"/>
              </w:rPr>
              <w:t>1</w:t>
            </w:r>
          </w:p>
        </w:tc>
        <w:tc>
          <w:tcPr>
            <w:tcW w:w="4143" w:type="dxa"/>
            <w:gridSpan w:val="3"/>
          </w:tcPr>
          <w:p w14:paraId="187F2EAE" w14:textId="3EB01FB7" w:rsidR="00CB727C" w:rsidRPr="00E33DBF" w:rsidRDefault="00773C9B" w:rsidP="005E527E">
            <w:pPr>
              <w:jc w:val="both"/>
              <w:rPr>
                <w:rFonts w:ascii="Times New Roman" w:hAnsi="Times New Roman" w:cs="Times New Roman"/>
                <w:b/>
                <w:bCs/>
                <w:sz w:val="24"/>
                <w:szCs w:val="24"/>
              </w:rPr>
            </w:pPr>
            <w:r w:rsidRPr="00E33DBF">
              <w:rPr>
                <w:rFonts w:ascii="Times New Roman" w:hAnsi="Times New Roman" w:cs="Times New Roman"/>
                <w:b/>
                <w:bCs/>
                <w:sz w:val="24"/>
                <w:szCs w:val="24"/>
              </w:rPr>
              <w:t>Chủ đề 1</w:t>
            </w:r>
            <w:r w:rsidR="00CA260F" w:rsidRPr="00E33DBF">
              <w:rPr>
                <w:rFonts w:ascii="Times New Roman" w:hAnsi="Times New Roman" w:cs="Times New Roman"/>
                <w:b/>
                <w:bCs/>
                <w:sz w:val="24"/>
                <w:szCs w:val="24"/>
              </w:rPr>
              <w:t>. Gia đình</w:t>
            </w:r>
          </w:p>
        </w:tc>
        <w:tc>
          <w:tcPr>
            <w:tcW w:w="5360" w:type="dxa"/>
          </w:tcPr>
          <w:p w14:paraId="622E939D" w14:textId="77777777" w:rsidR="00CB727C" w:rsidRPr="00E33DBF" w:rsidRDefault="00CB727C" w:rsidP="005E527E">
            <w:pPr>
              <w:jc w:val="both"/>
              <w:rPr>
                <w:rFonts w:ascii="Times New Roman" w:hAnsi="Times New Roman" w:cs="Times New Roman"/>
                <w:sz w:val="24"/>
                <w:szCs w:val="24"/>
              </w:rPr>
            </w:pPr>
          </w:p>
        </w:tc>
        <w:tc>
          <w:tcPr>
            <w:tcW w:w="576" w:type="dxa"/>
          </w:tcPr>
          <w:p w14:paraId="2FE1D609" w14:textId="77777777" w:rsidR="00CB727C" w:rsidRPr="00E33DBF" w:rsidRDefault="00CB727C" w:rsidP="005E527E">
            <w:pPr>
              <w:ind w:left="-108" w:right="-108"/>
              <w:jc w:val="center"/>
              <w:rPr>
                <w:rFonts w:ascii="Times New Roman" w:hAnsi="Times New Roman" w:cs="Times New Roman"/>
                <w:sz w:val="24"/>
                <w:szCs w:val="24"/>
              </w:rPr>
            </w:pPr>
          </w:p>
        </w:tc>
        <w:tc>
          <w:tcPr>
            <w:tcW w:w="616" w:type="dxa"/>
          </w:tcPr>
          <w:p w14:paraId="05DCF59C" w14:textId="77777777" w:rsidR="00CB727C" w:rsidRPr="00E33DBF" w:rsidRDefault="00CB727C" w:rsidP="005E527E">
            <w:pPr>
              <w:ind w:left="-108" w:right="-108"/>
              <w:jc w:val="center"/>
              <w:rPr>
                <w:rFonts w:ascii="Times New Roman" w:hAnsi="Times New Roman" w:cs="Times New Roman"/>
                <w:sz w:val="24"/>
                <w:szCs w:val="24"/>
              </w:rPr>
            </w:pPr>
          </w:p>
        </w:tc>
        <w:tc>
          <w:tcPr>
            <w:tcW w:w="894" w:type="dxa"/>
          </w:tcPr>
          <w:p w14:paraId="08C70916" w14:textId="77777777" w:rsidR="00CB727C" w:rsidRPr="00E33DBF" w:rsidRDefault="00CB727C" w:rsidP="005E527E">
            <w:pPr>
              <w:ind w:left="-135" w:right="-120"/>
              <w:jc w:val="center"/>
              <w:rPr>
                <w:rFonts w:ascii="Times New Roman" w:hAnsi="Times New Roman" w:cs="Times New Roman"/>
                <w:sz w:val="24"/>
                <w:szCs w:val="24"/>
              </w:rPr>
            </w:pPr>
          </w:p>
        </w:tc>
        <w:tc>
          <w:tcPr>
            <w:tcW w:w="1191" w:type="dxa"/>
          </w:tcPr>
          <w:p w14:paraId="56B4594C" w14:textId="77777777" w:rsidR="00CB727C" w:rsidRPr="00E33DBF" w:rsidRDefault="00CB727C" w:rsidP="005E527E">
            <w:pPr>
              <w:ind w:left="-87" w:right="-108"/>
              <w:jc w:val="center"/>
              <w:rPr>
                <w:rFonts w:ascii="Times New Roman" w:hAnsi="Times New Roman" w:cs="Times New Roman"/>
                <w:sz w:val="24"/>
                <w:szCs w:val="24"/>
              </w:rPr>
            </w:pPr>
          </w:p>
        </w:tc>
        <w:tc>
          <w:tcPr>
            <w:tcW w:w="1191" w:type="dxa"/>
          </w:tcPr>
          <w:p w14:paraId="5FD29D50" w14:textId="77777777" w:rsidR="00CB727C" w:rsidRPr="00E33DBF" w:rsidRDefault="00CB727C" w:rsidP="005E527E">
            <w:pPr>
              <w:jc w:val="center"/>
              <w:rPr>
                <w:rFonts w:ascii="Times New Roman" w:hAnsi="Times New Roman" w:cs="Times New Roman"/>
                <w:sz w:val="24"/>
                <w:szCs w:val="24"/>
              </w:rPr>
            </w:pPr>
          </w:p>
        </w:tc>
      </w:tr>
      <w:tr w:rsidR="00AC6788" w:rsidRPr="00E33DBF" w14:paraId="35A7D4C0" w14:textId="77777777" w:rsidTr="00565B20">
        <w:trPr>
          <w:trHeight w:val="407"/>
        </w:trPr>
        <w:tc>
          <w:tcPr>
            <w:tcW w:w="710" w:type="dxa"/>
          </w:tcPr>
          <w:p w14:paraId="0C4D6F88" w14:textId="77777777" w:rsidR="006C5454" w:rsidRPr="00E33DBF" w:rsidRDefault="006C5454" w:rsidP="005E527E">
            <w:pPr>
              <w:jc w:val="center"/>
              <w:rPr>
                <w:rFonts w:ascii="Times New Roman" w:hAnsi="Times New Roman" w:cs="Times New Roman"/>
                <w:sz w:val="24"/>
                <w:szCs w:val="24"/>
              </w:rPr>
            </w:pPr>
            <w:r w:rsidRPr="00E33DBF">
              <w:rPr>
                <w:rFonts w:ascii="Times New Roman" w:hAnsi="Times New Roman" w:cs="Times New Roman"/>
                <w:sz w:val="24"/>
                <w:szCs w:val="24"/>
              </w:rPr>
              <w:t>1.1</w:t>
            </w:r>
          </w:p>
        </w:tc>
        <w:tc>
          <w:tcPr>
            <w:tcW w:w="1315" w:type="dxa"/>
          </w:tcPr>
          <w:p w14:paraId="11BC62B7" w14:textId="14D0FC71" w:rsidR="004462FA" w:rsidRPr="00E33DBF" w:rsidRDefault="004462FA" w:rsidP="005E527E">
            <w:pPr>
              <w:jc w:val="both"/>
              <w:rPr>
                <w:rFonts w:ascii="Times New Roman" w:hAnsi="Times New Roman" w:cs="Times New Roman"/>
                <w:sz w:val="24"/>
                <w:szCs w:val="24"/>
              </w:rPr>
            </w:pPr>
            <w:r w:rsidRPr="00E33DBF">
              <w:rPr>
                <w:rFonts w:ascii="Times New Roman" w:hAnsi="Times New Roman" w:cs="Times New Roman"/>
                <w:sz w:val="24"/>
                <w:szCs w:val="24"/>
              </w:rPr>
              <w:t>Các thế hệ trong gia đình</w:t>
            </w:r>
          </w:p>
        </w:tc>
        <w:tc>
          <w:tcPr>
            <w:tcW w:w="1191" w:type="dxa"/>
          </w:tcPr>
          <w:p w14:paraId="0E176CDE" w14:textId="01C90FCD" w:rsidR="006C5454" w:rsidRPr="00E33DBF" w:rsidRDefault="006C5454" w:rsidP="005E527E">
            <w:pPr>
              <w:jc w:val="both"/>
              <w:rPr>
                <w:rFonts w:ascii="Times New Roman" w:hAnsi="Times New Roman" w:cs="Times New Roman"/>
                <w:sz w:val="24"/>
                <w:szCs w:val="24"/>
                <w:lang w:val="vi-VN"/>
              </w:rPr>
            </w:pPr>
            <w:r w:rsidRPr="00E33DBF">
              <w:rPr>
                <w:rFonts w:ascii="Times New Roman" w:hAnsi="Times New Roman" w:cs="Times New Roman"/>
                <w:sz w:val="24"/>
                <w:szCs w:val="24"/>
              </w:rPr>
              <w:t>Bộ tranh các thế hệ trong gia đình</w:t>
            </w:r>
          </w:p>
        </w:tc>
        <w:tc>
          <w:tcPr>
            <w:tcW w:w="1637" w:type="dxa"/>
          </w:tcPr>
          <w:p w14:paraId="3CD716C0" w14:textId="3A235ED0" w:rsidR="006C5454" w:rsidRPr="00E33DBF" w:rsidRDefault="00B244CC" w:rsidP="00A54CBD">
            <w:pPr>
              <w:jc w:val="both"/>
              <w:rPr>
                <w:rFonts w:ascii="Times New Roman" w:hAnsi="Times New Roman" w:cs="Times New Roman"/>
                <w:spacing w:val="-8"/>
                <w:sz w:val="24"/>
                <w:szCs w:val="24"/>
                <w:lang w:val="vi-VN"/>
              </w:rPr>
            </w:pPr>
            <w:r w:rsidRPr="00E33DBF">
              <w:rPr>
                <w:rFonts w:ascii="Times New Roman" w:hAnsi="Times New Roman" w:cs="Times New Roman"/>
                <w:spacing w:val="-8"/>
                <w:sz w:val="24"/>
                <w:szCs w:val="24"/>
                <w:lang w:val="vi-VN"/>
              </w:rPr>
              <w:t>HS</w:t>
            </w:r>
            <w:r w:rsidR="006C5454" w:rsidRPr="00E33DBF">
              <w:rPr>
                <w:rFonts w:ascii="Times New Roman" w:hAnsi="Times New Roman" w:cs="Times New Roman"/>
                <w:spacing w:val="-8"/>
                <w:sz w:val="24"/>
                <w:szCs w:val="24"/>
                <w:lang w:val="vi-VN"/>
              </w:rPr>
              <w:t xml:space="preserve"> thực hành xây </w:t>
            </w:r>
            <w:r w:rsidR="006C5454" w:rsidRPr="00E33DBF">
              <w:rPr>
                <w:rFonts w:ascii="Times New Roman" w:hAnsi="Times New Roman" w:cs="Times New Roman"/>
                <w:sz w:val="24"/>
                <w:szCs w:val="24"/>
                <w:lang w:val="vi-VN"/>
              </w:rPr>
              <w:t>dựng</w:t>
            </w:r>
            <w:r w:rsidR="006C5454" w:rsidRPr="00E33DBF">
              <w:rPr>
                <w:rFonts w:ascii="Times New Roman" w:hAnsi="Times New Roman" w:cs="Times New Roman"/>
                <w:spacing w:val="-8"/>
                <w:sz w:val="24"/>
                <w:szCs w:val="24"/>
                <w:lang w:val="vi-VN"/>
              </w:rPr>
              <w:t xml:space="preserve"> sơ đồ các thế hệ trong gia đình</w:t>
            </w:r>
            <w:r w:rsidR="00A228B4" w:rsidRPr="00E33DBF">
              <w:rPr>
                <w:rFonts w:ascii="Times New Roman" w:hAnsi="Times New Roman" w:cs="Times New Roman"/>
                <w:spacing w:val="-8"/>
                <w:sz w:val="24"/>
                <w:szCs w:val="24"/>
                <w:lang w:val="vi-VN"/>
              </w:rPr>
              <w:t>.</w:t>
            </w:r>
          </w:p>
        </w:tc>
        <w:tc>
          <w:tcPr>
            <w:tcW w:w="5360" w:type="dxa"/>
          </w:tcPr>
          <w:p w14:paraId="4620203D" w14:textId="77777777" w:rsidR="006C5454" w:rsidRPr="00E33DBF" w:rsidRDefault="0019433D"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Bộ tranh bao gồm </w:t>
            </w:r>
            <w:r w:rsidR="00A32F83" w:rsidRPr="00E33DBF">
              <w:rPr>
                <w:rFonts w:ascii="Times New Roman" w:hAnsi="Times New Roman"/>
                <w:color w:val="auto"/>
                <w:lang w:val="vi-VN"/>
              </w:rPr>
              <w:t>8</w:t>
            </w:r>
            <w:r w:rsidRPr="00E33DBF">
              <w:rPr>
                <w:rFonts w:ascii="Times New Roman" w:hAnsi="Times New Roman"/>
                <w:color w:val="auto"/>
                <w:lang w:val="vi-VN"/>
              </w:rPr>
              <w:t xml:space="preserve"> tờ về các thành viên trong gia đình: ông, bà, bố, mẹ, con trai</w:t>
            </w:r>
            <w:r w:rsidR="00A32F83" w:rsidRPr="00E33DBF">
              <w:rPr>
                <w:rFonts w:ascii="Times New Roman" w:hAnsi="Times New Roman"/>
                <w:color w:val="auto"/>
                <w:lang w:val="vi-VN"/>
              </w:rPr>
              <w:t xml:space="preserve"> (2 tờ)</w:t>
            </w:r>
            <w:r w:rsidRPr="00E33DBF">
              <w:rPr>
                <w:rFonts w:ascii="Times New Roman" w:hAnsi="Times New Roman"/>
                <w:color w:val="auto"/>
                <w:lang w:val="vi-VN"/>
              </w:rPr>
              <w:t>, con gái</w:t>
            </w:r>
            <w:r w:rsidR="00A32F83" w:rsidRPr="00E33DBF">
              <w:rPr>
                <w:rFonts w:ascii="Times New Roman" w:hAnsi="Times New Roman"/>
                <w:color w:val="auto"/>
                <w:lang w:val="vi-VN"/>
              </w:rPr>
              <w:t xml:space="preserve"> (2 tờ)</w:t>
            </w:r>
            <w:r w:rsidRPr="00E33DBF">
              <w:rPr>
                <w:rFonts w:ascii="Times New Roman" w:hAnsi="Times New Roman"/>
                <w:color w:val="auto"/>
                <w:lang w:val="vi-VN"/>
              </w:rPr>
              <w:t>.</w:t>
            </w:r>
          </w:p>
          <w:p w14:paraId="0F655D81" w14:textId="7AE99FD3" w:rsidR="005A033F" w:rsidRPr="00E33DBF" w:rsidRDefault="005A033F" w:rsidP="005E527E">
            <w:pPr>
              <w:pStyle w:val="Default"/>
              <w:jc w:val="both"/>
              <w:rPr>
                <w:rFonts w:ascii="Times New Roman" w:hAnsi="Times New Roman"/>
                <w:color w:val="auto"/>
                <w:lang w:val="vi-VN"/>
              </w:rPr>
            </w:pPr>
            <w:r w:rsidRPr="00E33DBF">
              <w:rPr>
                <w:rFonts w:ascii="Times New Roman" w:hAnsi="Times New Roman"/>
                <w:color w:val="auto"/>
                <w:lang w:val="vi-VN"/>
              </w:rPr>
              <w:t>Kích thước mỗi tranh (148x210)mm.</w:t>
            </w:r>
          </w:p>
        </w:tc>
        <w:tc>
          <w:tcPr>
            <w:tcW w:w="576" w:type="dxa"/>
          </w:tcPr>
          <w:p w14:paraId="3EC0DE87" w14:textId="199F1DEE" w:rsidR="006C5454" w:rsidRPr="00E33DBF" w:rsidRDefault="006C5454" w:rsidP="005E527E">
            <w:pPr>
              <w:ind w:left="-108" w:right="-108"/>
              <w:jc w:val="center"/>
              <w:rPr>
                <w:rFonts w:ascii="Times New Roman" w:hAnsi="Times New Roman" w:cs="Times New Roman"/>
                <w:sz w:val="24"/>
                <w:szCs w:val="24"/>
                <w:lang w:val="vi-VN"/>
              </w:rPr>
            </w:pPr>
          </w:p>
        </w:tc>
        <w:tc>
          <w:tcPr>
            <w:tcW w:w="616" w:type="dxa"/>
          </w:tcPr>
          <w:p w14:paraId="0825B185" w14:textId="64BBE1C7" w:rsidR="006C5454" w:rsidRPr="00E33DBF" w:rsidRDefault="002B1635" w:rsidP="005E527E">
            <w:pPr>
              <w:ind w:left="-108" w:right="-108"/>
              <w:jc w:val="center"/>
              <w:rPr>
                <w:rFonts w:ascii="Times New Roman" w:hAnsi="Times New Roman" w:cs="Times New Roman"/>
                <w:sz w:val="24"/>
                <w:szCs w:val="24"/>
              </w:rPr>
            </w:pPr>
            <w:r w:rsidRPr="00E33DBF">
              <w:rPr>
                <w:rFonts w:ascii="Times New Roman" w:hAnsi="Times New Roman" w:cs="Times New Roman"/>
                <w:bCs/>
                <w:iCs/>
                <w:sz w:val="24"/>
                <w:szCs w:val="24"/>
              </w:rPr>
              <w:t>x</w:t>
            </w:r>
          </w:p>
        </w:tc>
        <w:tc>
          <w:tcPr>
            <w:tcW w:w="894" w:type="dxa"/>
          </w:tcPr>
          <w:p w14:paraId="2917F1F1" w14:textId="16D17B7E" w:rsidR="006C5454" w:rsidRPr="00E33DBF" w:rsidRDefault="00F84087" w:rsidP="005E527E">
            <w:pPr>
              <w:ind w:left="-135" w:right="-120"/>
              <w:jc w:val="center"/>
              <w:rPr>
                <w:rFonts w:ascii="Times New Roman" w:hAnsi="Times New Roman" w:cs="Times New Roman"/>
                <w:sz w:val="24"/>
                <w:szCs w:val="24"/>
              </w:rPr>
            </w:pPr>
            <w:r w:rsidRPr="00E33DBF">
              <w:rPr>
                <w:rFonts w:ascii="Times New Roman" w:hAnsi="Times New Roman" w:cs="Times New Roman"/>
                <w:sz w:val="24"/>
                <w:szCs w:val="24"/>
              </w:rPr>
              <w:t>B</w:t>
            </w:r>
            <w:r w:rsidR="006C5454" w:rsidRPr="00E33DBF">
              <w:rPr>
                <w:rFonts w:ascii="Times New Roman" w:hAnsi="Times New Roman" w:cs="Times New Roman"/>
                <w:sz w:val="24"/>
                <w:szCs w:val="24"/>
              </w:rPr>
              <w:t>ộ</w:t>
            </w:r>
          </w:p>
        </w:tc>
        <w:tc>
          <w:tcPr>
            <w:tcW w:w="1191" w:type="dxa"/>
          </w:tcPr>
          <w:p w14:paraId="16A96DFD" w14:textId="7E9F89C7" w:rsidR="006C5454" w:rsidRPr="00E33DBF" w:rsidRDefault="00B710A7" w:rsidP="005E527E">
            <w:pPr>
              <w:ind w:left="-87" w:right="-108"/>
              <w:jc w:val="center"/>
              <w:rPr>
                <w:rFonts w:ascii="Times New Roman" w:hAnsi="Times New Roman" w:cs="Times New Roman"/>
                <w:sz w:val="24"/>
                <w:szCs w:val="24"/>
              </w:rPr>
            </w:pPr>
            <w:r w:rsidRPr="00E33DBF">
              <w:rPr>
                <w:rFonts w:ascii="Times New Roman" w:hAnsi="Times New Roman" w:cs="Times New Roman"/>
                <w:sz w:val="24"/>
                <w:szCs w:val="24"/>
              </w:rPr>
              <w:t>0</w:t>
            </w:r>
            <w:r w:rsidR="006C5454" w:rsidRPr="00E33DBF">
              <w:rPr>
                <w:rFonts w:ascii="Times New Roman" w:hAnsi="Times New Roman" w:cs="Times New Roman"/>
                <w:sz w:val="24"/>
                <w:szCs w:val="24"/>
              </w:rPr>
              <w:t>1/6</w:t>
            </w:r>
            <w:r w:rsidR="006948DA" w:rsidRPr="00E33DBF">
              <w:rPr>
                <w:rFonts w:ascii="Times New Roman" w:hAnsi="Times New Roman" w:cs="Times New Roman"/>
                <w:sz w:val="24"/>
                <w:szCs w:val="24"/>
              </w:rPr>
              <w:t>HS</w:t>
            </w:r>
          </w:p>
        </w:tc>
        <w:tc>
          <w:tcPr>
            <w:tcW w:w="1191" w:type="dxa"/>
          </w:tcPr>
          <w:p w14:paraId="2B354514" w14:textId="0F7274CA" w:rsidR="006C5454" w:rsidRPr="00E33DBF" w:rsidRDefault="006C5454" w:rsidP="005E527E">
            <w:pPr>
              <w:pStyle w:val="Default"/>
              <w:jc w:val="center"/>
              <w:rPr>
                <w:rFonts w:ascii="Times New Roman" w:hAnsi="Times New Roman"/>
              </w:rPr>
            </w:pPr>
            <w:r w:rsidRPr="00E33DBF">
              <w:rPr>
                <w:rFonts w:ascii="Times New Roman" w:hAnsi="Times New Roman"/>
              </w:rPr>
              <w:t>Dùng cho lớp 2, 3</w:t>
            </w:r>
          </w:p>
        </w:tc>
      </w:tr>
      <w:tr w:rsidR="00AC6788" w:rsidRPr="00E33DBF" w14:paraId="28D20239" w14:textId="77777777" w:rsidTr="00565B20">
        <w:trPr>
          <w:trHeight w:val="407"/>
        </w:trPr>
        <w:tc>
          <w:tcPr>
            <w:tcW w:w="710" w:type="dxa"/>
          </w:tcPr>
          <w:p w14:paraId="79FF9CDE" w14:textId="54C41EDA" w:rsidR="007C1D7C" w:rsidRPr="00E33DBF" w:rsidRDefault="007C1D7C" w:rsidP="005E527E">
            <w:pPr>
              <w:jc w:val="center"/>
              <w:rPr>
                <w:rFonts w:ascii="Times New Roman" w:hAnsi="Times New Roman" w:cs="Times New Roman"/>
                <w:sz w:val="24"/>
                <w:szCs w:val="24"/>
              </w:rPr>
            </w:pPr>
            <w:r w:rsidRPr="00E33DBF">
              <w:rPr>
                <w:rFonts w:ascii="Times New Roman" w:hAnsi="Times New Roman" w:cs="Times New Roman"/>
                <w:bCs/>
                <w:iCs/>
                <w:sz w:val="24"/>
                <w:szCs w:val="24"/>
              </w:rPr>
              <w:t>1.2</w:t>
            </w:r>
          </w:p>
        </w:tc>
        <w:tc>
          <w:tcPr>
            <w:tcW w:w="1315" w:type="dxa"/>
          </w:tcPr>
          <w:p w14:paraId="5E31E2D6" w14:textId="6239E618" w:rsidR="007C1D7C" w:rsidRPr="00E33DBF" w:rsidRDefault="007C1D7C" w:rsidP="005E527E">
            <w:pPr>
              <w:jc w:val="both"/>
              <w:rPr>
                <w:rFonts w:ascii="Times New Roman" w:eastAsia="Times New Roman" w:hAnsi="Times New Roman" w:cs="Times New Roman"/>
                <w:sz w:val="24"/>
                <w:szCs w:val="24"/>
              </w:rPr>
            </w:pPr>
            <w:r w:rsidRPr="00E33DBF">
              <w:rPr>
                <w:rFonts w:ascii="Times New Roman" w:hAnsi="Times New Roman" w:cs="Times New Roman"/>
                <w:bCs/>
                <w:iCs/>
                <w:sz w:val="24"/>
                <w:szCs w:val="24"/>
              </w:rPr>
              <w:t>Nghề nghiệp của người lớn trong gia đình</w:t>
            </w:r>
          </w:p>
        </w:tc>
        <w:tc>
          <w:tcPr>
            <w:tcW w:w="1191" w:type="dxa"/>
          </w:tcPr>
          <w:p w14:paraId="3AD8250D" w14:textId="34F7166A" w:rsidR="007C1D7C" w:rsidRPr="00E33DBF" w:rsidRDefault="007C1D7C" w:rsidP="005E527E">
            <w:pPr>
              <w:jc w:val="both"/>
              <w:rPr>
                <w:rFonts w:ascii="Times New Roman" w:hAnsi="Times New Roman" w:cs="Times New Roman"/>
                <w:sz w:val="24"/>
                <w:szCs w:val="24"/>
              </w:rPr>
            </w:pPr>
            <w:r w:rsidRPr="00E33DBF">
              <w:rPr>
                <w:rFonts w:ascii="Times New Roman" w:hAnsi="Times New Roman" w:cs="Times New Roman"/>
                <w:bCs/>
                <w:iCs/>
                <w:sz w:val="24"/>
                <w:szCs w:val="24"/>
              </w:rPr>
              <w:t>Bộ tranh về nghề nghiệp phổ biến trong xã hội</w:t>
            </w:r>
          </w:p>
        </w:tc>
        <w:tc>
          <w:tcPr>
            <w:tcW w:w="1637" w:type="dxa"/>
          </w:tcPr>
          <w:p w14:paraId="1112407D" w14:textId="4C67158A" w:rsidR="007C1D7C" w:rsidRPr="00E33DBF" w:rsidRDefault="007C1D7C" w:rsidP="005E527E">
            <w:pPr>
              <w:jc w:val="both"/>
              <w:rPr>
                <w:rFonts w:ascii="Times New Roman" w:hAnsi="Times New Roman" w:cs="Times New Roman"/>
                <w:sz w:val="24"/>
                <w:szCs w:val="24"/>
              </w:rPr>
            </w:pPr>
            <w:r w:rsidRPr="00E33DBF">
              <w:rPr>
                <w:rFonts w:ascii="Times New Roman" w:hAnsi="Times New Roman" w:cs="Times New Roman"/>
                <w:sz w:val="24"/>
                <w:szCs w:val="24"/>
              </w:rPr>
              <w:t>Giúp học sinh hình thành được biểu tượng ban đầu về một số nghề nghiệp phổ phổ biến trong xã hội</w:t>
            </w:r>
          </w:p>
        </w:tc>
        <w:tc>
          <w:tcPr>
            <w:tcW w:w="5360" w:type="dxa"/>
          </w:tcPr>
          <w:p w14:paraId="37E13222" w14:textId="77777777" w:rsidR="009A20BA" w:rsidRPr="00E33DBF" w:rsidRDefault="007C1D7C" w:rsidP="005E527E">
            <w:pPr>
              <w:ind w:left="-18" w:right="-18"/>
              <w:jc w:val="both"/>
              <w:rPr>
                <w:rFonts w:ascii="Times New Roman" w:hAnsi="Times New Roman" w:cs="Times New Roman"/>
                <w:bCs/>
                <w:iCs/>
                <w:sz w:val="24"/>
                <w:szCs w:val="24"/>
                <w:lang w:val="vi-VN"/>
              </w:rPr>
            </w:pPr>
            <w:r w:rsidRPr="00E33DBF">
              <w:rPr>
                <w:rFonts w:ascii="Times New Roman" w:hAnsi="Times New Roman" w:cs="Times New Roman"/>
                <w:bCs/>
                <w:iCs/>
                <w:sz w:val="24"/>
                <w:szCs w:val="24"/>
                <w:lang w:val="vi-VN"/>
              </w:rPr>
              <w:t xml:space="preserve">Một bộ gồm 20 tờ tranh rời minh họa các nghề: 2 tranh về nông dân (chăn nuôi, trồng trọt); 3 tranh về công nhân (xây dựng, thợ hàn, trong nhà máy dệt); 3 tranh về nghề thủ công (nghề gốm, đan lát mây tre, dệt thổ cẩm); 1 tranh về </w:t>
            </w:r>
            <w:r w:rsidR="001C4271" w:rsidRPr="00E33DBF">
              <w:rPr>
                <w:rFonts w:ascii="Times New Roman" w:hAnsi="Times New Roman" w:cs="Times New Roman"/>
                <w:bCs/>
                <w:iCs/>
                <w:sz w:val="24"/>
                <w:szCs w:val="24"/>
                <w:lang w:val="vi-VN"/>
              </w:rPr>
              <w:t>nhân viên</w:t>
            </w:r>
            <w:r w:rsidRPr="00E33DBF">
              <w:rPr>
                <w:rFonts w:ascii="Times New Roman" w:hAnsi="Times New Roman" w:cs="Times New Roman"/>
                <w:bCs/>
                <w:iCs/>
                <w:sz w:val="24"/>
                <w:szCs w:val="24"/>
                <w:lang w:val="vi-VN"/>
              </w:rPr>
              <w:t xml:space="preserve"> làm vệ sinh môi trường; 3 tranh về buôn bán (bán hàng ở chợ, siêu thị, thu ngân ở siêu thị); 2 tranh về lái xe (taxi, xe ôm); 1 tranh về thợ may; 1 tranh về đầu bếp; 1 tranh về giáo viên; 1 tranh về bác sĩ; 1 tranh về công an; 1 tranh về bộ đội.</w:t>
            </w:r>
          </w:p>
          <w:p w14:paraId="0440A9F2" w14:textId="01843008" w:rsidR="005A033F" w:rsidRPr="00E33DBF" w:rsidRDefault="005A033F" w:rsidP="005E527E">
            <w:pPr>
              <w:ind w:left="-18" w:right="-18"/>
              <w:jc w:val="both"/>
              <w:rPr>
                <w:rFonts w:ascii="Times New Roman" w:hAnsi="Times New Roman" w:cs="Times New Roman"/>
                <w:bCs/>
                <w:iCs/>
                <w:sz w:val="24"/>
                <w:szCs w:val="24"/>
                <w:lang w:val="vi-VN"/>
              </w:rPr>
            </w:pPr>
            <w:r w:rsidRPr="00E33DBF">
              <w:rPr>
                <w:rFonts w:ascii="Times New Roman" w:hAnsi="Times New Roman" w:cs="Times New Roman"/>
                <w:sz w:val="24"/>
                <w:szCs w:val="24"/>
                <w:lang w:val="vi-VN"/>
              </w:rPr>
              <w:t>Kích thước mỗi tranh (148x210)mm.</w:t>
            </w:r>
          </w:p>
        </w:tc>
        <w:tc>
          <w:tcPr>
            <w:tcW w:w="576" w:type="dxa"/>
          </w:tcPr>
          <w:p w14:paraId="3FC454AC" w14:textId="77777777" w:rsidR="007C1D7C" w:rsidRPr="00E33DBF" w:rsidRDefault="007C1D7C" w:rsidP="005E527E">
            <w:pPr>
              <w:ind w:left="-108" w:right="-108"/>
              <w:jc w:val="center"/>
              <w:rPr>
                <w:rFonts w:ascii="Times New Roman" w:hAnsi="Times New Roman" w:cs="Times New Roman"/>
                <w:sz w:val="24"/>
                <w:szCs w:val="24"/>
                <w:lang w:val="vi-VN"/>
              </w:rPr>
            </w:pPr>
          </w:p>
        </w:tc>
        <w:tc>
          <w:tcPr>
            <w:tcW w:w="616" w:type="dxa"/>
          </w:tcPr>
          <w:p w14:paraId="69F12751" w14:textId="20DF4177" w:rsidR="007C1D7C" w:rsidRPr="00E33DBF" w:rsidRDefault="007C1D7C" w:rsidP="005E527E">
            <w:pPr>
              <w:ind w:left="-108" w:right="-108"/>
              <w:jc w:val="center"/>
              <w:rPr>
                <w:rFonts w:ascii="Times New Roman" w:hAnsi="Times New Roman" w:cs="Times New Roman"/>
                <w:sz w:val="24"/>
                <w:szCs w:val="24"/>
              </w:rPr>
            </w:pPr>
            <w:r w:rsidRPr="00E33DBF">
              <w:rPr>
                <w:rFonts w:ascii="Times New Roman" w:hAnsi="Times New Roman" w:cs="Times New Roman"/>
                <w:bCs/>
                <w:iCs/>
                <w:sz w:val="24"/>
                <w:szCs w:val="24"/>
              </w:rPr>
              <w:t>x</w:t>
            </w:r>
          </w:p>
        </w:tc>
        <w:tc>
          <w:tcPr>
            <w:tcW w:w="894" w:type="dxa"/>
          </w:tcPr>
          <w:p w14:paraId="637E50A6" w14:textId="2FDF3F7C" w:rsidR="007C1D7C" w:rsidRPr="00E33DBF" w:rsidRDefault="007C1D7C" w:rsidP="005E527E">
            <w:pPr>
              <w:ind w:left="-135" w:right="-120"/>
              <w:jc w:val="center"/>
              <w:rPr>
                <w:rFonts w:ascii="Times New Roman" w:hAnsi="Times New Roman" w:cs="Times New Roman"/>
                <w:sz w:val="24"/>
                <w:szCs w:val="24"/>
              </w:rPr>
            </w:pPr>
            <w:r w:rsidRPr="00E33DBF">
              <w:rPr>
                <w:rFonts w:ascii="Times New Roman" w:hAnsi="Times New Roman" w:cs="Times New Roman"/>
                <w:bCs/>
                <w:iCs/>
                <w:sz w:val="24"/>
                <w:szCs w:val="24"/>
              </w:rPr>
              <w:t>Bộ</w:t>
            </w:r>
          </w:p>
        </w:tc>
        <w:tc>
          <w:tcPr>
            <w:tcW w:w="1191" w:type="dxa"/>
          </w:tcPr>
          <w:p w14:paraId="7FE8E4AA" w14:textId="3FCBAEAD" w:rsidR="007C1D7C" w:rsidRPr="00E33DBF" w:rsidRDefault="00D722FF" w:rsidP="005E527E">
            <w:pPr>
              <w:ind w:left="-87" w:right="-108"/>
              <w:jc w:val="center"/>
              <w:rPr>
                <w:rFonts w:ascii="Times New Roman" w:hAnsi="Times New Roman" w:cs="Times New Roman"/>
                <w:sz w:val="24"/>
                <w:szCs w:val="24"/>
              </w:rPr>
            </w:pPr>
            <w:r w:rsidRPr="00E33DBF">
              <w:rPr>
                <w:rFonts w:ascii="Times New Roman" w:hAnsi="Times New Roman" w:cs="Times New Roman"/>
                <w:sz w:val="24"/>
                <w:szCs w:val="24"/>
                <w:lang w:val="de-DE"/>
              </w:rPr>
              <w:t>0</w:t>
            </w:r>
            <w:r w:rsidR="007C1D7C" w:rsidRPr="00E33DBF">
              <w:rPr>
                <w:rFonts w:ascii="Times New Roman" w:hAnsi="Times New Roman" w:cs="Times New Roman"/>
                <w:sz w:val="24"/>
                <w:szCs w:val="24"/>
                <w:lang w:val="de-DE"/>
              </w:rPr>
              <w:t>1/4</w:t>
            </w:r>
            <w:r w:rsidR="006948DA" w:rsidRPr="00E33DBF">
              <w:rPr>
                <w:rFonts w:ascii="Times New Roman" w:hAnsi="Times New Roman" w:cs="Times New Roman"/>
                <w:sz w:val="24"/>
                <w:szCs w:val="24"/>
                <w:lang w:val="de-DE"/>
              </w:rPr>
              <w:t xml:space="preserve"> đến </w:t>
            </w:r>
            <w:r w:rsidR="007C1D7C" w:rsidRPr="00E33DBF">
              <w:rPr>
                <w:rFonts w:ascii="Times New Roman" w:hAnsi="Times New Roman" w:cs="Times New Roman"/>
                <w:sz w:val="24"/>
                <w:szCs w:val="24"/>
                <w:lang w:val="de-DE"/>
              </w:rPr>
              <w:t>6HS</w:t>
            </w:r>
          </w:p>
        </w:tc>
        <w:tc>
          <w:tcPr>
            <w:tcW w:w="1191" w:type="dxa"/>
          </w:tcPr>
          <w:p w14:paraId="24995155" w14:textId="04891361" w:rsidR="007C1D7C" w:rsidRPr="00E33DBF" w:rsidRDefault="007C1D7C" w:rsidP="005E527E">
            <w:pPr>
              <w:pStyle w:val="Default"/>
              <w:jc w:val="center"/>
              <w:rPr>
                <w:rFonts w:ascii="Times New Roman" w:hAnsi="Times New Roman"/>
                <w:color w:val="auto"/>
              </w:rPr>
            </w:pPr>
            <w:r w:rsidRPr="00E33DBF">
              <w:rPr>
                <w:rFonts w:ascii="Times New Roman" w:hAnsi="Times New Roman"/>
                <w:bCs/>
                <w:iCs/>
                <w:color w:val="auto"/>
              </w:rPr>
              <w:t xml:space="preserve">Dùng cho </w:t>
            </w:r>
            <w:r w:rsidRPr="00E33DBF">
              <w:rPr>
                <w:rFonts w:ascii="Times New Roman" w:hAnsi="Times New Roman"/>
                <w:iCs/>
                <w:color w:val="auto"/>
              </w:rPr>
              <w:t>lớp 1, 2, 3</w:t>
            </w:r>
          </w:p>
        </w:tc>
      </w:tr>
      <w:tr w:rsidR="00985B6B" w:rsidRPr="00E33DBF" w14:paraId="3E78E346" w14:textId="77777777" w:rsidTr="00565B20">
        <w:trPr>
          <w:trHeight w:val="407"/>
        </w:trPr>
        <w:tc>
          <w:tcPr>
            <w:tcW w:w="710" w:type="dxa"/>
          </w:tcPr>
          <w:p w14:paraId="0F07FA8B" w14:textId="0DB4F7F6" w:rsidR="007C1D7C" w:rsidRPr="00E33DBF" w:rsidRDefault="007C1D7C" w:rsidP="005E527E">
            <w:pPr>
              <w:jc w:val="center"/>
              <w:rPr>
                <w:rFonts w:ascii="Times New Roman" w:hAnsi="Times New Roman" w:cs="Times New Roman"/>
                <w:sz w:val="24"/>
                <w:szCs w:val="24"/>
                <w:lang w:val="vi-VN"/>
              </w:rPr>
            </w:pPr>
            <w:r w:rsidRPr="00E33DBF">
              <w:rPr>
                <w:rFonts w:ascii="Times New Roman" w:hAnsi="Times New Roman" w:cs="Times New Roman"/>
                <w:sz w:val="24"/>
                <w:szCs w:val="24"/>
                <w:lang w:val="vi-VN"/>
              </w:rPr>
              <w:t>1.3</w:t>
            </w:r>
          </w:p>
        </w:tc>
        <w:tc>
          <w:tcPr>
            <w:tcW w:w="1315" w:type="dxa"/>
          </w:tcPr>
          <w:p w14:paraId="40234F42" w14:textId="72994D44" w:rsidR="007C1D7C" w:rsidRPr="00E33DBF" w:rsidRDefault="007C1D7C" w:rsidP="005E527E">
            <w:pPr>
              <w:jc w:val="both"/>
              <w:rPr>
                <w:rFonts w:ascii="Times New Roman" w:hAnsi="Times New Roman" w:cs="Times New Roman"/>
                <w:sz w:val="24"/>
                <w:szCs w:val="24"/>
                <w:lang w:val="vi-VN"/>
              </w:rPr>
            </w:pPr>
            <w:r w:rsidRPr="00E33DBF">
              <w:rPr>
                <w:rFonts w:ascii="Times New Roman" w:hAnsi="Times New Roman" w:cs="Times New Roman"/>
                <w:sz w:val="24"/>
                <w:szCs w:val="24"/>
                <w:lang w:val="vi-VN"/>
              </w:rPr>
              <w:t>Phòng tránh hỏa hoạn khi ở nhà</w:t>
            </w:r>
          </w:p>
        </w:tc>
        <w:tc>
          <w:tcPr>
            <w:tcW w:w="1191" w:type="dxa"/>
          </w:tcPr>
          <w:p w14:paraId="25A469A0" w14:textId="6B2B406F" w:rsidR="007C1D7C" w:rsidRPr="00E33DBF" w:rsidRDefault="007C1D7C" w:rsidP="005E527E">
            <w:pPr>
              <w:jc w:val="both"/>
              <w:rPr>
                <w:rFonts w:ascii="Times New Roman" w:hAnsi="Times New Roman" w:cs="Times New Roman"/>
                <w:sz w:val="24"/>
                <w:szCs w:val="24"/>
                <w:lang w:val="vi-VN"/>
              </w:rPr>
            </w:pPr>
            <w:r w:rsidRPr="00E33DBF">
              <w:rPr>
                <w:rFonts w:ascii="Times New Roman" w:hAnsi="Times New Roman" w:cs="Times New Roman"/>
                <w:sz w:val="24"/>
                <w:szCs w:val="24"/>
                <w:lang w:val="vi-VN"/>
              </w:rPr>
              <w:t>Tranh hướng dẫn cách ứng xử khi có cháy xảy ra</w:t>
            </w:r>
            <w:r w:rsidR="00A228B4" w:rsidRPr="00E33DBF">
              <w:rPr>
                <w:rFonts w:ascii="Times New Roman" w:hAnsi="Times New Roman" w:cs="Times New Roman"/>
                <w:sz w:val="24"/>
                <w:szCs w:val="24"/>
                <w:lang w:val="vi-VN"/>
              </w:rPr>
              <w:t>.</w:t>
            </w:r>
          </w:p>
        </w:tc>
        <w:tc>
          <w:tcPr>
            <w:tcW w:w="1637" w:type="dxa"/>
          </w:tcPr>
          <w:p w14:paraId="2F74E004" w14:textId="450273B9" w:rsidR="007C1D7C" w:rsidRPr="00E33DBF" w:rsidRDefault="007C1D7C" w:rsidP="005E527E">
            <w:pPr>
              <w:jc w:val="both"/>
              <w:rPr>
                <w:rFonts w:ascii="Times New Roman" w:hAnsi="Times New Roman" w:cs="Times New Roman"/>
                <w:sz w:val="24"/>
                <w:szCs w:val="24"/>
                <w:lang w:val="vi-VN"/>
              </w:rPr>
            </w:pPr>
            <w:r w:rsidRPr="00E33DBF">
              <w:rPr>
                <w:rFonts w:ascii="Times New Roman" w:hAnsi="Times New Roman" w:cs="Times New Roman"/>
                <w:sz w:val="24"/>
                <w:szCs w:val="24"/>
                <w:lang w:val="vi-VN"/>
              </w:rPr>
              <w:t>Giúp HS nhận biết các cách ứng xử khi có cháy xảy ra</w:t>
            </w:r>
            <w:r w:rsidR="00A228B4" w:rsidRPr="00E33DBF">
              <w:rPr>
                <w:rFonts w:ascii="Times New Roman" w:hAnsi="Times New Roman" w:cs="Times New Roman"/>
                <w:sz w:val="24"/>
                <w:szCs w:val="24"/>
                <w:lang w:val="vi-VN"/>
              </w:rPr>
              <w:t>.</w:t>
            </w:r>
          </w:p>
        </w:tc>
        <w:tc>
          <w:tcPr>
            <w:tcW w:w="5360" w:type="dxa"/>
          </w:tcPr>
          <w:p w14:paraId="703867E3" w14:textId="14A94D0A" w:rsidR="007C1D7C" w:rsidRPr="00E33DBF" w:rsidRDefault="005757D3"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 </w:t>
            </w:r>
            <w:r w:rsidR="00AC6788" w:rsidRPr="00E33DBF">
              <w:rPr>
                <w:rFonts w:ascii="Times New Roman" w:hAnsi="Times New Roman"/>
                <w:color w:val="auto"/>
                <w:lang w:val="vi-VN"/>
              </w:rPr>
              <w:t xml:space="preserve">Một bộ gồm </w:t>
            </w:r>
            <w:r w:rsidR="00DD1491" w:rsidRPr="00E33DBF">
              <w:rPr>
                <w:rFonts w:ascii="Times New Roman" w:hAnsi="Times New Roman"/>
                <w:color w:val="auto"/>
                <w:lang w:val="vi-VN"/>
              </w:rPr>
              <w:t>5</w:t>
            </w:r>
            <w:r w:rsidRPr="00E33DBF">
              <w:rPr>
                <w:rFonts w:ascii="Times New Roman" w:hAnsi="Times New Roman"/>
                <w:color w:val="auto"/>
                <w:lang w:val="vi-VN"/>
              </w:rPr>
              <w:t xml:space="preserve"> tranh rời </w:t>
            </w:r>
            <w:r w:rsidR="00AC6788" w:rsidRPr="00E33DBF">
              <w:rPr>
                <w:rFonts w:ascii="Times New Roman" w:hAnsi="Times New Roman"/>
                <w:color w:val="auto"/>
                <w:lang w:val="vi-VN"/>
              </w:rPr>
              <w:t xml:space="preserve">mô tả một số cách ứng </w:t>
            </w:r>
            <w:r w:rsidR="009A20BA" w:rsidRPr="00E33DBF">
              <w:rPr>
                <w:rFonts w:ascii="Times New Roman" w:hAnsi="Times New Roman"/>
                <w:color w:val="auto"/>
                <w:lang w:val="vi-VN"/>
              </w:rPr>
              <w:t xml:space="preserve">xử </w:t>
            </w:r>
            <w:r w:rsidR="00AC6788" w:rsidRPr="00E33DBF">
              <w:rPr>
                <w:rFonts w:ascii="Times New Roman" w:hAnsi="Times New Roman"/>
                <w:color w:val="auto"/>
                <w:lang w:val="vi-VN"/>
              </w:rPr>
              <w:t xml:space="preserve"> khi có cháy xảy ra.</w:t>
            </w:r>
          </w:p>
          <w:p w14:paraId="01E51727" w14:textId="03F8FD37" w:rsidR="00B63330" w:rsidRPr="00E33DBF" w:rsidRDefault="00971FEB"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 </w:t>
            </w:r>
            <w:r w:rsidR="00AC6788" w:rsidRPr="00E33DBF">
              <w:rPr>
                <w:rFonts w:ascii="Times New Roman" w:hAnsi="Times New Roman"/>
                <w:color w:val="auto"/>
                <w:lang w:val="vi-VN"/>
              </w:rPr>
              <w:t>Tranh 1:</w:t>
            </w:r>
            <w:r w:rsidR="005757D3" w:rsidRPr="00E33DBF">
              <w:rPr>
                <w:rFonts w:ascii="Times New Roman" w:hAnsi="Times New Roman"/>
                <w:color w:val="auto"/>
                <w:lang w:val="vi-VN"/>
              </w:rPr>
              <w:t xml:space="preserve"> </w:t>
            </w:r>
            <w:r w:rsidR="007C1D7C" w:rsidRPr="00E33DBF">
              <w:rPr>
                <w:rFonts w:ascii="Times New Roman" w:hAnsi="Times New Roman"/>
                <w:color w:val="auto"/>
                <w:lang w:val="vi-VN"/>
              </w:rPr>
              <w:t xml:space="preserve"> </w:t>
            </w:r>
            <w:r w:rsidR="005757D3" w:rsidRPr="00E33DBF">
              <w:rPr>
                <w:rFonts w:ascii="Times New Roman" w:hAnsi="Times New Roman"/>
                <w:color w:val="auto"/>
                <w:lang w:val="vi-VN"/>
              </w:rPr>
              <w:t>Mô tả cảnh một</w:t>
            </w:r>
            <w:r w:rsidR="003A1405" w:rsidRPr="00E33DBF">
              <w:rPr>
                <w:rFonts w:ascii="Times New Roman" w:hAnsi="Times New Roman"/>
                <w:color w:val="auto"/>
                <w:lang w:val="vi-VN"/>
              </w:rPr>
              <w:t xml:space="preserve"> một</w:t>
            </w:r>
            <w:r w:rsidR="005757D3" w:rsidRPr="00E33DBF">
              <w:rPr>
                <w:rFonts w:ascii="Times New Roman" w:hAnsi="Times New Roman"/>
                <w:color w:val="auto"/>
                <w:lang w:val="vi-VN"/>
              </w:rPr>
              <w:t xml:space="preserve"> </w:t>
            </w:r>
            <w:r w:rsidR="00654DAD" w:rsidRPr="00E33DBF">
              <w:rPr>
                <w:rFonts w:ascii="Times New Roman" w:hAnsi="Times New Roman"/>
                <w:color w:val="auto"/>
                <w:lang w:val="vi-VN"/>
              </w:rPr>
              <w:t xml:space="preserve">số </w:t>
            </w:r>
            <w:r w:rsidR="005757D3" w:rsidRPr="00E33DBF">
              <w:rPr>
                <w:rFonts w:ascii="Times New Roman" w:hAnsi="Times New Roman"/>
                <w:color w:val="auto"/>
                <w:lang w:val="vi-VN"/>
              </w:rPr>
              <w:t>người đang chạy hớt hải</w:t>
            </w:r>
            <w:r w:rsidR="003A1405" w:rsidRPr="00E33DBF">
              <w:rPr>
                <w:rFonts w:ascii="Times New Roman" w:hAnsi="Times New Roman"/>
                <w:color w:val="auto"/>
                <w:lang w:val="vi-VN"/>
              </w:rPr>
              <w:t>, phía sau là đám cháy</w:t>
            </w:r>
            <w:r w:rsidR="005C7DA1" w:rsidRPr="00E33DBF">
              <w:rPr>
                <w:rFonts w:ascii="Times New Roman" w:hAnsi="Times New Roman"/>
                <w:color w:val="auto"/>
                <w:lang w:val="vi-VN"/>
              </w:rPr>
              <w:t xml:space="preserve"> (thể hiện </w:t>
            </w:r>
            <w:r w:rsidR="003A1405" w:rsidRPr="00E33DBF">
              <w:rPr>
                <w:rFonts w:ascii="Times New Roman" w:hAnsi="Times New Roman"/>
                <w:color w:val="auto"/>
                <w:lang w:val="vi-VN"/>
              </w:rPr>
              <w:t>bóng nói của 1 người đang chạy</w:t>
            </w:r>
            <w:r w:rsidR="005757D3" w:rsidRPr="00E33DBF">
              <w:rPr>
                <w:rFonts w:ascii="Times New Roman" w:hAnsi="Times New Roman"/>
                <w:color w:val="auto"/>
                <w:lang w:val="vi-VN"/>
              </w:rPr>
              <w:t xml:space="preserve">: </w:t>
            </w:r>
            <w:r w:rsidR="00107398" w:rsidRPr="00E33DBF">
              <w:rPr>
                <w:rFonts w:ascii="Times New Roman" w:hAnsi="Times New Roman"/>
                <w:color w:val="auto"/>
                <w:lang w:val="vi-VN"/>
              </w:rPr>
              <w:t>“</w:t>
            </w:r>
            <w:r w:rsidR="005757D3" w:rsidRPr="00E33DBF">
              <w:rPr>
                <w:rFonts w:ascii="Times New Roman" w:hAnsi="Times New Roman"/>
                <w:color w:val="auto"/>
                <w:lang w:val="vi-VN"/>
              </w:rPr>
              <w:t>Cháy! Cháy</w:t>
            </w:r>
            <w:r w:rsidR="00C6016A" w:rsidRPr="00E33DBF">
              <w:rPr>
                <w:rFonts w:ascii="Times New Roman" w:hAnsi="Times New Roman"/>
                <w:color w:val="auto"/>
                <w:lang w:val="vi-VN"/>
              </w:rPr>
              <w:t>!</w:t>
            </w:r>
            <w:r w:rsidR="00107398" w:rsidRPr="00E33DBF">
              <w:rPr>
                <w:rFonts w:ascii="Times New Roman" w:hAnsi="Times New Roman"/>
                <w:color w:val="auto"/>
                <w:lang w:val="vi-VN"/>
              </w:rPr>
              <w:t>”</w:t>
            </w:r>
            <w:r w:rsidR="00B63330" w:rsidRPr="00E33DBF">
              <w:rPr>
                <w:rFonts w:ascii="Times New Roman" w:hAnsi="Times New Roman"/>
                <w:color w:val="auto"/>
                <w:lang w:val="vi-VN"/>
              </w:rPr>
              <w:t xml:space="preserve">; </w:t>
            </w:r>
            <w:r w:rsidR="00654DAD" w:rsidRPr="00E33DBF">
              <w:rPr>
                <w:rFonts w:ascii="Times New Roman" w:hAnsi="Times New Roman"/>
                <w:color w:val="auto"/>
                <w:lang w:val="vi-VN"/>
              </w:rPr>
              <w:t>và một người đang gọi điện thoại</w:t>
            </w:r>
            <w:r w:rsidR="003A1405" w:rsidRPr="00E33DBF">
              <w:rPr>
                <w:rFonts w:ascii="Times New Roman" w:hAnsi="Times New Roman"/>
                <w:color w:val="auto"/>
                <w:lang w:val="vi-VN"/>
              </w:rPr>
              <w:t xml:space="preserve">: </w:t>
            </w:r>
            <w:r w:rsidR="00C6016A" w:rsidRPr="00E33DBF">
              <w:rPr>
                <w:rFonts w:ascii="Times New Roman" w:hAnsi="Times New Roman"/>
                <w:color w:val="auto"/>
                <w:lang w:val="vi-VN"/>
              </w:rPr>
              <w:t>“</w:t>
            </w:r>
            <w:r w:rsidR="003A1405" w:rsidRPr="00E33DBF">
              <w:rPr>
                <w:rFonts w:ascii="Times New Roman" w:hAnsi="Times New Roman"/>
                <w:color w:val="auto"/>
                <w:lang w:val="vi-VN"/>
              </w:rPr>
              <w:t>Alo! 114</w:t>
            </w:r>
            <w:r w:rsidR="00C6016A" w:rsidRPr="00E33DBF">
              <w:rPr>
                <w:rFonts w:ascii="Times New Roman" w:hAnsi="Times New Roman"/>
                <w:color w:val="auto"/>
                <w:lang w:val="vi-VN"/>
              </w:rPr>
              <w:t>...”</w:t>
            </w:r>
            <w:r w:rsidR="000F5798" w:rsidRPr="00E33DBF">
              <w:rPr>
                <w:rFonts w:ascii="Times New Roman" w:hAnsi="Times New Roman"/>
                <w:color w:val="auto"/>
                <w:lang w:val="vi-VN"/>
              </w:rPr>
              <w:t>;</w:t>
            </w:r>
          </w:p>
          <w:p w14:paraId="77684E24" w14:textId="0216DCB5" w:rsidR="007C1D7C" w:rsidRPr="00E33DBF" w:rsidRDefault="00AC6788"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 Tranh 2: </w:t>
            </w:r>
            <w:r w:rsidR="00A0736C" w:rsidRPr="00E33DBF">
              <w:rPr>
                <w:rFonts w:ascii="Times New Roman" w:hAnsi="Times New Roman"/>
                <w:color w:val="auto"/>
                <w:lang w:val="vi-VN"/>
              </w:rPr>
              <w:t>Mô tả cách thoát hiểm khi trong nhà có cháy (nhà chung cư</w:t>
            </w:r>
            <w:r w:rsidR="00E87E08" w:rsidRPr="00E33DBF">
              <w:rPr>
                <w:rFonts w:ascii="Times New Roman" w:hAnsi="Times New Roman"/>
                <w:color w:val="auto"/>
                <w:lang w:val="vi-VN"/>
              </w:rPr>
              <w:t xml:space="preserve"> và</w:t>
            </w:r>
            <w:r w:rsidR="00A0736C" w:rsidRPr="00E33DBF">
              <w:rPr>
                <w:rFonts w:ascii="Times New Roman" w:hAnsi="Times New Roman"/>
                <w:color w:val="auto"/>
                <w:lang w:val="vi-VN"/>
              </w:rPr>
              <w:t xml:space="preserve"> nhà thấp tầng)</w:t>
            </w:r>
            <w:r w:rsidR="000F5798" w:rsidRPr="00E33DBF">
              <w:rPr>
                <w:rFonts w:ascii="Times New Roman" w:hAnsi="Times New Roman"/>
                <w:color w:val="auto"/>
                <w:lang w:val="vi-VN"/>
              </w:rPr>
              <w:t>;</w:t>
            </w:r>
          </w:p>
          <w:p w14:paraId="79085687" w14:textId="421DC84C" w:rsidR="00B030FF" w:rsidRPr="00E33DBF" w:rsidRDefault="007C1D7C"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 </w:t>
            </w:r>
            <w:r w:rsidR="00AC6788" w:rsidRPr="00E33DBF">
              <w:rPr>
                <w:rFonts w:ascii="Times New Roman" w:hAnsi="Times New Roman"/>
                <w:color w:val="auto"/>
                <w:spacing w:val="-2"/>
                <w:lang w:val="vi-VN"/>
              </w:rPr>
              <w:t xml:space="preserve">Tranh 3: </w:t>
            </w:r>
            <w:r w:rsidR="00C6016A" w:rsidRPr="00E33DBF">
              <w:rPr>
                <w:rFonts w:ascii="Times New Roman" w:hAnsi="Times New Roman"/>
                <w:color w:val="auto"/>
                <w:spacing w:val="-2"/>
                <w:lang w:val="vi-VN"/>
              </w:rPr>
              <w:t xml:space="preserve">Mô tả cách bò để thoát ra khỏi đám cháy. </w:t>
            </w:r>
            <w:r w:rsidR="00B030FF" w:rsidRPr="00E33DBF">
              <w:rPr>
                <w:rFonts w:ascii="Times New Roman" w:hAnsi="Times New Roman"/>
                <w:color w:val="auto"/>
                <w:spacing w:val="-2"/>
                <w:lang w:val="vi-VN"/>
              </w:rPr>
              <w:t xml:space="preserve">Vẽ hình 1 người đang bò trên sàn nhà, </w:t>
            </w:r>
            <w:r w:rsidR="00654DAD" w:rsidRPr="00E33DBF">
              <w:rPr>
                <w:rFonts w:ascii="Times New Roman" w:hAnsi="Times New Roman"/>
                <w:color w:val="auto"/>
                <w:spacing w:val="-2"/>
                <w:lang w:val="vi-VN"/>
              </w:rPr>
              <w:t xml:space="preserve">một tay cầm khăn ướt che mũi và miệng, </w:t>
            </w:r>
            <w:r w:rsidR="007B0993" w:rsidRPr="00E33DBF">
              <w:rPr>
                <w:rFonts w:ascii="Times New Roman" w:hAnsi="Times New Roman"/>
                <w:color w:val="auto"/>
                <w:spacing w:val="-2"/>
                <w:lang w:val="vi-VN"/>
              </w:rPr>
              <w:t xml:space="preserve">trên đầu phủ thêm 1 tấm khăn ướt, </w:t>
            </w:r>
            <w:r w:rsidR="00B030FF" w:rsidRPr="00E33DBF">
              <w:rPr>
                <w:rFonts w:ascii="Times New Roman" w:hAnsi="Times New Roman"/>
                <w:color w:val="auto"/>
                <w:spacing w:val="-2"/>
                <w:lang w:val="vi-VN"/>
              </w:rPr>
              <w:t>phía trên là khói</w:t>
            </w:r>
            <w:r w:rsidR="00654DAD" w:rsidRPr="00E33DBF">
              <w:rPr>
                <w:rFonts w:ascii="Times New Roman" w:hAnsi="Times New Roman"/>
                <w:color w:val="auto"/>
                <w:spacing w:val="-2"/>
                <w:lang w:val="vi-VN"/>
              </w:rPr>
              <w:t xml:space="preserve"> đen</w:t>
            </w:r>
            <w:r w:rsidR="000F5798" w:rsidRPr="00E33DBF">
              <w:rPr>
                <w:rFonts w:ascii="Times New Roman" w:hAnsi="Times New Roman"/>
                <w:color w:val="auto"/>
                <w:spacing w:val="-2"/>
                <w:lang w:val="vi-VN"/>
              </w:rPr>
              <w:t>;</w:t>
            </w:r>
          </w:p>
          <w:p w14:paraId="37139B9A" w14:textId="0B99DC76" w:rsidR="00C6016A" w:rsidRPr="00E33DBF" w:rsidRDefault="007C1D7C" w:rsidP="005E527E">
            <w:pPr>
              <w:pStyle w:val="Default"/>
              <w:jc w:val="both"/>
              <w:rPr>
                <w:rFonts w:ascii="Times New Roman" w:hAnsi="Times New Roman"/>
                <w:color w:val="auto"/>
                <w:lang w:val="vi-VN"/>
              </w:rPr>
            </w:pPr>
            <w:r w:rsidRPr="00E33DBF">
              <w:rPr>
                <w:rFonts w:ascii="Times New Roman" w:hAnsi="Times New Roman"/>
                <w:color w:val="auto"/>
                <w:lang w:val="vi-VN"/>
              </w:rPr>
              <w:lastRenderedPageBreak/>
              <w:t xml:space="preserve">+ </w:t>
            </w:r>
            <w:r w:rsidR="00AC6788" w:rsidRPr="00E33DBF">
              <w:rPr>
                <w:rFonts w:ascii="Times New Roman" w:hAnsi="Times New Roman"/>
                <w:color w:val="auto"/>
                <w:lang w:val="vi-VN"/>
              </w:rPr>
              <w:t xml:space="preserve">Tranh 4: </w:t>
            </w:r>
            <w:r w:rsidR="00C6016A" w:rsidRPr="00E33DBF">
              <w:rPr>
                <w:rFonts w:ascii="Times New Roman" w:hAnsi="Times New Roman"/>
                <w:color w:val="auto"/>
                <w:lang w:val="vi-VN"/>
              </w:rPr>
              <w:t>Mô tả cách chặn khe cửa bằng khăn ướt</w:t>
            </w:r>
            <w:r w:rsidR="00DD1491" w:rsidRPr="00E33DBF">
              <w:rPr>
                <w:rFonts w:ascii="Times New Roman" w:hAnsi="Times New Roman"/>
                <w:color w:val="auto"/>
                <w:lang w:val="vi-VN"/>
              </w:rPr>
              <w:t>/</w:t>
            </w:r>
            <w:r w:rsidR="00C6016A" w:rsidRPr="00E33DBF">
              <w:rPr>
                <w:rFonts w:ascii="Times New Roman" w:hAnsi="Times New Roman"/>
                <w:color w:val="auto"/>
                <w:lang w:val="vi-VN"/>
              </w:rPr>
              <w:t>vả</w:t>
            </w:r>
            <w:r w:rsidR="008E0D6D" w:rsidRPr="00E33DBF">
              <w:rPr>
                <w:rFonts w:ascii="Times New Roman" w:hAnsi="Times New Roman"/>
                <w:color w:val="auto"/>
                <w:lang w:val="vi-VN"/>
              </w:rPr>
              <w:t>i</w:t>
            </w:r>
            <w:r w:rsidR="00C6016A" w:rsidRPr="00E33DBF">
              <w:rPr>
                <w:rFonts w:ascii="Times New Roman" w:hAnsi="Times New Roman"/>
                <w:color w:val="auto"/>
                <w:lang w:val="vi-VN"/>
              </w:rPr>
              <w:t xml:space="preserve"> ướt để ngăn khói lan vào phòng. </w:t>
            </w:r>
            <w:r w:rsidR="00AC6788" w:rsidRPr="00E33DBF">
              <w:rPr>
                <w:rFonts w:ascii="Times New Roman" w:hAnsi="Times New Roman"/>
                <w:color w:val="auto"/>
                <w:lang w:val="vi-VN"/>
              </w:rPr>
              <w:t>Vẽ một người đang dùng khăn/vải</w:t>
            </w:r>
            <w:r w:rsidR="00C6016A" w:rsidRPr="00E33DBF">
              <w:rPr>
                <w:rFonts w:ascii="Times New Roman" w:hAnsi="Times New Roman"/>
                <w:color w:val="auto"/>
                <w:lang w:val="vi-VN"/>
              </w:rPr>
              <w:t xml:space="preserve"> ướt</w:t>
            </w:r>
            <w:r w:rsidR="00AC6788" w:rsidRPr="00E33DBF">
              <w:rPr>
                <w:rFonts w:ascii="Times New Roman" w:hAnsi="Times New Roman"/>
                <w:color w:val="auto"/>
                <w:lang w:val="vi-VN"/>
              </w:rPr>
              <w:t xml:space="preserve"> chặn khe cửa, có khói thoát ra từ khe cửa</w:t>
            </w:r>
            <w:r w:rsidR="000F5798" w:rsidRPr="00E33DBF">
              <w:rPr>
                <w:rFonts w:ascii="Times New Roman" w:hAnsi="Times New Roman"/>
                <w:color w:val="auto"/>
                <w:lang w:val="vi-VN"/>
              </w:rPr>
              <w:t>;</w:t>
            </w:r>
          </w:p>
          <w:p w14:paraId="29F11C6D" w14:textId="77777777" w:rsidR="00757462" w:rsidRPr="00E33DBF" w:rsidRDefault="007C1D7C"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 </w:t>
            </w:r>
            <w:r w:rsidR="00AC6788" w:rsidRPr="00E33DBF">
              <w:rPr>
                <w:rFonts w:ascii="Times New Roman" w:hAnsi="Times New Roman"/>
                <w:color w:val="auto"/>
                <w:lang w:val="vi-VN"/>
              </w:rPr>
              <w:t xml:space="preserve">Tranh </w:t>
            </w:r>
            <w:r w:rsidR="00C6016A" w:rsidRPr="00E33DBF">
              <w:rPr>
                <w:rFonts w:ascii="Times New Roman" w:hAnsi="Times New Roman"/>
                <w:color w:val="auto"/>
                <w:lang w:val="vi-VN"/>
              </w:rPr>
              <w:t>5</w:t>
            </w:r>
            <w:r w:rsidR="00AC6788" w:rsidRPr="00E33DBF">
              <w:rPr>
                <w:rFonts w:ascii="Times New Roman" w:hAnsi="Times New Roman"/>
                <w:color w:val="auto"/>
                <w:lang w:val="vi-VN"/>
              </w:rPr>
              <w:t xml:space="preserve">: </w:t>
            </w:r>
            <w:r w:rsidR="00F579ED" w:rsidRPr="00E33DBF">
              <w:rPr>
                <w:rFonts w:ascii="Times New Roman" w:hAnsi="Times New Roman"/>
                <w:color w:val="auto"/>
                <w:lang w:val="vi-VN"/>
              </w:rPr>
              <w:t xml:space="preserve">Mô tả cách dập ngọn lửa khi áo quần đang mặc trên người bị dính lửa. </w:t>
            </w:r>
            <w:r w:rsidR="00AC6788" w:rsidRPr="00E33DBF">
              <w:rPr>
                <w:rFonts w:ascii="Times New Roman" w:hAnsi="Times New Roman"/>
                <w:color w:val="auto"/>
                <w:lang w:val="vi-VN"/>
              </w:rPr>
              <w:t>Vẽ 3 tranh liên hoàn</w:t>
            </w:r>
            <w:r w:rsidR="00757462" w:rsidRPr="00E33DBF">
              <w:rPr>
                <w:rFonts w:ascii="Times New Roman" w:hAnsi="Times New Roman"/>
                <w:color w:val="auto"/>
                <w:lang w:val="vi-VN"/>
              </w:rPr>
              <w:t>:</w:t>
            </w:r>
          </w:p>
          <w:p w14:paraId="266CD8C7" w14:textId="75F3EDA7" w:rsidR="000A2599" w:rsidRPr="00E33DBF" w:rsidRDefault="00757462"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1. </w:t>
            </w:r>
            <w:r w:rsidR="00AC6788" w:rsidRPr="00E33DBF">
              <w:rPr>
                <w:rFonts w:ascii="Times New Roman" w:hAnsi="Times New Roman"/>
                <w:color w:val="auto"/>
                <w:lang w:val="vi-VN"/>
              </w:rPr>
              <w:t>Vẽ một người bị dính lửa sau vai áo</w:t>
            </w:r>
            <w:r w:rsidR="00C6016A" w:rsidRPr="00E33DBF">
              <w:rPr>
                <w:rFonts w:ascii="Times New Roman" w:hAnsi="Times New Roman"/>
                <w:color w:val="auto"/>
                <w:lang w:val="de-DE"/>
              </w:rPr>
              <w:t xml:space="preserve">; </w:t>
            </w:r>
          </w:p>
          <w:p w14:paraId="6FE81257" w14:textId="0CFDCAA7" w:rsidR="00F579ED" w:rsidRPr="00E33DBF" w:rsidRDefault="00757462"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2. </w:t>
            </w:r>
            <w:r w:rsidR="00AC6788" w:rsidRPr="00E33DBF">
              <w:rPr>
                <w:rFonts w:ascii="Times New Roman" w:hAnsi="Times New Roman"/>
                <w:color w:val="auto"/>
                <w:lang w:val="vi-VN"/>
              </w:rPr>
              <w:t xml:space="preserve">Vẽ người </w:t>
            </w:r>
            <w:r w:rsidR="00F579ED" w:rsidRPr="00E33DBF">
              <w:rPr>
                <w:rFonts w:ascii="Times New Roman" w:hAnsi="Times New Roman"/>
                <w:color w:val="auto"/>
                <w:lang w:val="vi-VN"/>
              </w:rPr>
              <w:t xml:space="preserve">đó </w:t>
            </w:r>
            <w:r w:rsidR="00AC6788" w:rsidRPr="00E33DBF">
              <w:rPr>
                <w:rFonts w:ascii="Times New Roman" w:hAnsi="Times New Roman"/>
                <w:color w:val="auto"/>
                <w:lang w:val="vi-VN"/>
              </w:rPr>
              <w:t>đang tư thế nằm xuống đất</w:t>
            </w:r>
            <w:r w:rsidR="00C6016A" w:rsidRPr="00E33DBF">
              <w:rPr>
                <w:rFonts w:ascii="Times New Roman" w:hAnsi="Times New Roman"/>
                <w:color w:val="auto"/>
                <w:lang w:val="vi-VN"/>
              </w:rPr>
              <w:t>/sàn</w:t>
            </w:r>
            <w:r w:rsidR="00F579ED" w:rsidRPr="00E33DBF">
              <w:rPr>
                <w:rFonts w:ascii="Times New Roman" w:hAnsi="Times New Roman"/>
                <w:color w:val="auto"/>
                <w:lang w:val="vi-VN"/>
              </w:rPr>
              <w:t>, trên vai và lưng áo còn dính lửa;</w:t>
            </w:r>
          </w:p>
          <w:p w14:paraId="196B896C" w14:textId="77777777" w:rsidR="007C1D7C" w:rsidRPr="00E33DBF" w:rsidRDefault="00757462"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3. </w:t>
            </w:r>
            <w:r w:rsidR="00AC6788" w:rsidRPr="00E33DBF">
              <w:rPr>
                <w:rFonts w:ascii="Times New Roman" w:hAnsi="Times New Roman"/>
                <w:color w:val="auto"/>
                <w:lang w:val="vi-VN"/>
              </w:rPr>
              <w:t xml:space="preserve">Vẽ người </w:t>
            </w:r>
            <w:r w:rsidR="00F579ED" w:rsidRPr="00E33DBF">
              <w:rPr>
                <w:rFonts w:ascii="Times New Roman" w:hAnsi="Times New Roman"/>
                <w:color w:val="auto"/>
                <w:lang w:val="vi-VN"/>
              </w:rPr>
              <w:t xml:space="preserve">đó </w:t>
            </w:r>
            <w:r w:rsidR="00AC6788" w:rsidRPr="00E33DBF">
              <w:rPr>
                <w:rFonts w:ascii="Times New Roman" w:hAnsi="Times New Roman"/>
                <w:color w:val="auto"/>
                <w:lang w:val="vi-VN"/>
              </w:rPr>
              <w:t>đang lăn tròn</w:t>
            </w:r>
            <w:r w:rsidR="00F579ED" w:rsidRPr="00E33DBF">
              <w:rPr>
                <w:rFonts w:ascii="Times New Roman" w:hAnsi="Times New Roman"/>
                <w:color w:val="auto"/>
                <w:lang w:val="vi-VN"/>
              </w:rPr>
              <w:t xml:space="preserve"> trên đất/ sàn</w:t>
            </w:r>
            <w:r w:rsidR="00AC6788" w:rsidRPr="00E33DBF">
              <w:rPr>
                <w:rFonts w:ascii="Times New Roman" w:hAnsi="Times New Roman"/>
                <w:color w:val="auto"/>
                <w:lang w:val="vi-VN"/>
              </w:rPr>
              <w:t>, 2 bàn tay che mặt</w:t>
            </w:r>
            <w:r w:rsidR="00F579ED" w:rsidRPr="00E33DBF">
              <w:rPr>
                <w:rFonts w:ascii="Times New Roman" w:hAnsi="Times New Roman"/>
                <w:color w:val="auto"/>
                <w:lang w:val="vi-VN"/>
              </w:rPr>
              <w:t>; chỉ còn một ít lửa trên áo</w:t>
            </w:r>
            <w:r w:rsidR="000F5798" w:rsidRPr="00E33DBF">
              <w:rPr>
                <w:rFonts w:ascii="Times New Roman" w:hAnsi="Times New Roman"/>
                <w:color w:val="auto"/>
                <w:lang w:val="vi-VN"/>
              </w:rPr>
              <w:t>.</w:t>
            </w:r>
          </w:p>
          <w:p w14:paraId="31C2B878" w14:textId="4D83ACCE" w:rsidR="005A033F" w:rsidRPr="00E33DBF" w:rsidRDefault="005A033F" w:rsidP="005E527E">
            <w:pPr>
              <w:pStyle w:val="Default"/>
              <w:jc w:val="both"/>
              <w:rPr>
                <w:rFonts w:ascii="Times New Roman" w:hAnsi="Times New Roman"/>
                <w:color w:val="auto"/>
                <w:lang w:val="vi-VN"/>
              </w:rPr>
            </w:pPr>
            <w:r w:rsidRPr="00E33DBF">
              <w:rPr>
                <w:rFonts w:ascii="Times New Roman" w:hAnsi="Times New Roman"/>
                <w:color w:val="auto"/>
                <w:lang w:val="vi-VN"/>
              </w:rPr>
              <w:t>Kích thước mỗi tranh (148x210)mm.</w:t>
            </w:r>
          </w:p>
        </w:tc>
        <w:tc>
          <w:tcPr>
            <w:tcW w:w="576" w:type="dxa"/>
          </w:tcPr>
          <w:p w14:paraId="162BA438" w14:textId="0D49208F" w:rsidR="007C1D7C" w:rsidRPr="00E33DBF" w:rsidRDefault="007C1D7C" w:rsidP="005E527E">
            <w:pPr>
              <w:ind w:left="-108" w:right="-108"/>
              <w:jc w:val="center"/>
              <w:rPr>
                <w:rFonts w:ascii="Times New Roman" w:hAnsi="Times New Roman" w:cs="Times New Roman"/>
                <w:sz w:val="24"/>
                <w:szCs w:val="24"/>
                <w:lang w:val="vi-VN"/>
              </w:rPr>
            </w:pPr>
          </w:p>
        </w:tc>
        <w:tc>
          <w:tcPr>
            <w:tcW w:w="616" w:type="dxa"/>
          </w:tcPr>
          <w:p w14:paraId="2347BCE8" w14:textId="51F4C9F6" w:rsidR="007C1D7C" w:rsidRPr="00E33DBF" w:rsidRDefault="002B1635" w:rsidP="005E527E">
            <w:pPr>
              <w:ind w:left="-108" w:right="-108"/>
              <w:jc w:val="center"/>
              <w:rPr>
                <w:rFonts w:ascii="Times New Roman" w:hAnsi="Times New Roman" w:cs="Times New Roman"/>
                <w:sz w:val="24"/>
                <w:szCs w:val="24"/>
                <w:lang w:val="vi-VN"/>
              </w:rPr>
            </w:pPr>
            <w:r w:rsidRPr="00E33DBF">
              <w:rPr>
                <w:rFonts w:ascii="Times New Roman" w:hAnsi="Times New Roman" w:cs="Times New Roman"/>
                <w:bCs/>
                <w:iCs/>
                <w:sz w:val="24"/>
                <w:szCs w:val="24"/>
              </w:rPr>
              <w:t>x</w:t>
            </w:r>
          </w:p>
        </w:tc>
        <w:tc>
          <w:tcPr>
            <w:tcW w:w="894" w:type="dxa"/>
          </w:tcPr>
          <w:p w14:paraId="1226CB7A" w14:textId="36F4B144" w:rsidR="007C1D7C" w:rsidRPr="00E33DBF" w:rsidRDefault="00542B9C" w:rsidP="005E527E">
            <w:pPr>
              <w:ind w:left="-135" w:right="-120"/>
              <w:jc w:val="center"/>
              <w:rPr>
                <w:rFonts w:ascii="Times New Roman" w:hAnsi="Times New Roman" w:cs="Times New Roman"/>
                <w:sz w:val="24"/>
                <w:szCs w:val="24"/>
                <w:lang w:val="vi-VN"/>
              </w:rPr>
            </w:pPr>
            <w:r w:rsidRPr="00E33DBF">
              <w:rPr>
                <w:rFonts w:ascii="Times New Roman" w:hAnsi="Times New Roman" w:cs="Times New Roman"/>
                <w:sz w:val="24"/>
                <w:szCs w:val="24"/>
              </w:rPr>
              <w:t>B</w:t>
            </w:r>
            <w:r w:rsidR="007C1D7C" w:rsidRPr="00E33DBF">
              <w:rPr>
                <w:rFonts w:ascii="Times New Roman" w:hAnsi="Times New Roman" w:cs="Times New Roman"/>
                <w:sz w:val="24"/>
                <w:szCs w:val="24"/>
                <w:lang w:val="vi-VN"/>
              </w:rPr>
              <w:t>ộ</w:t>
            </w:r>
          </w:p>
        </w:tc>
        <w:tc>
          <w:tcPr>
            <w:tcW w:w="1191" w:type="dxa"/>
          </w:tcPr>
          <w:p w14:paraId="7558CDD3" w14:textId="56279308" w:rsidR="007C1D7C" w:rsidRPr="00E33DBF" w:rsidRDefault="00D722FF" w:rsidP="005E527E">
            <w:pPr>
              <w:ind w:left="-87" w:right="-108"/>
              <w:jc w:val="center"/>
              <w:rPr>
                <w:rFonts w:ascii="Times New Roman" w:hAnsi="Times New Roman" w:cs="Times New Roman"/>
                <w:sz w:val="24"/>
                <w:szCs w:val="24"/>
              </w:rPr>
            </w:pPr>
            <w:r w:rsidRPr="00E33DBF">
              <w:rPr>
                <w:rFonts w:ascii="Times New Roman" w:hAnsi="Times New Roman" w:cs="Times New Roman"/>
                <w:sz w:val="24"/>
                <w:szCs w:val="24"/>
              </w:rPr>
              <w:t>0</w:t>
            </w:r>
            <w:r w:rsidR="007C1D7C" w:rsidRPr="00E33DBF">
              <w:rPr>
                <w:rFonts w:ascii="Times New Roman" w:hAnsi="Times New Roman" w:cs="Times New Roman"/>
                <w:sz w:val="24"/>
                <w:szCs w:val="24"/>
                <w:lang w:val="vi-VN"/>
              </w:rPr>
              <w:t>1</w:t>
            </w:r>
            <w:r w:rsidRPr="00E33DBF">
              <w:rPr>
                <w:rFonts w:ascii="Times New Roman" w:hAnsi="Times New Roman" w:cs="Times New Roman"/>
                <w:sz w:val="24"/>
                <w:szCs w:val="24"/>
              </w:rPr>
              <w:t>/</w:t>
            </w:r>
            <w:r w:rsidR="00DD1491" w:rsidRPr="00E33DBF">
              <w:rPr>
                <w:rFonts w:ascii="Times New Roman" w:hAnsi="Times New Roman" w:cs="Times New Roman"/>
                <w:sz w:val="24"/>
                <w:szCs w:val="24"/>
              </w:rPr>
              <w:t>4</w:t>
            </w:r>
            <w:r w:rsidR="00764480" w:rsidRPr="00E33DBF">
              <w:rPr>
                <w:rFonts w:ascii="Times New Roman" w:hAnsi="Times New Roman" w:cs="Times New Roman"/>
                <w:sz w:val="24"/>
                <w:szCs w:val="24"/>
              </w:rPr>
              <w:t xml:space="preserve"> đến </w:t>
            </w:r>
            <w:r w:rsidR="007C1D7C" w:rsidRPr="00E33DBF">
              <w:rPr>
                <w:rFonts w:ascii="Times New Roman" w:hAnsi="Times New Roman" w:cs="Times New Roman"/>
                <w:sz w:val="24"/>
                <w:szCs w:val="24"/>
                <w:lang w:val="vi-VN"/>
              </w:rPr>
              <w:t>6</w:t>
            </w:r>
            <w:r w:rsidR="00FD5C1F" w:rsidRPr="00E33DBF">
              <w:rPr>
                <w:rFonts w:ascii="Times New Roman" w:hAnsi="Times New Roman" w:cs="Times New Roman"/>
                <w:sz w:val="24"/>
                <w:szCs w:val="24"/>
              </w:rPr>
              <w:t>HS</w:t>
            </w:r>
          </w:p>
        </w:tc>
        <w:tc>
          <w:tcPr>
            <w:tcW w:w="1191" w:type="dxa"/>
          </w:tcPr>
          <w:p w14:paraId="6ADD14EE" w14:textId="5F70B180" w:rsidR="007C1D7C" w:rsidRPr="00E33DBF" w:rsidRDefault="007C1D7C" w:rsidP="005E527E">
            <w:pPr>
              <w:pStyle w:val="Default"/>
              <w:jc w:val="center"/>
              <w:rPr>
                <w:rFonts w:ascii="Times New Roman" w:hAnsi="Times New Roman"/>
                <w:color w:val="auto"/>
                <w:lang w:val="vi-VN"/>
              </w:rPr>
            </w:pPr>
            <w:r w:rsidRPr="00E33DBF">
              <w:rPr>
                <w:rFonts w:ascii="Times New Roman" w:hAnsi="Times New Roman"/>
                <w:color w:val="auto"/>
                <w:lang w:val="vi-VN"/>
              </w:rPr>
              <w:t xml:space="preserve">Dùng cho </w:t>
            </w:r>
            <w:r w:rsidRPr="00E33DBF">
              <w:rPr>
                <w:rFonts w:ascii="Times New Roman" w:hAnsi="Times New Roman"/>
                <w:bCs/>
                <w:color w:val="auto"/>
                <w:lang w:val="vi-VN"/>
              </w:rPr>
              <w:t>lớp 3</w:t>
            </w:r>
          </w:p>
        </w:tc>
      </w:tr>
      <w:tr w:rsidR="00C03852" w:rsidRPr="00E33DBF" w14:paraId="4A429706" w14:textId="77777777" w:rsidTr="00565B20">
        <w:trPr>
          <w:trHeight w:val="407"/>
        </w:trPr>
        <w:tc>
          <w:tcPr>
            <w:tcW w:w="710" w:type="dxa"/>
          </w:tcPr>
          <w:p w14:paraId="1B7FD329" w14:textId="43A1C048" w:rsidR="00C03852" w:rsidRPr="00E33DBF" w:rsidRDefault="00C03852" w:rsidP="005E527E">
            <w:pPr>
              <w:jc w:val="center"/>
              <w:rPr>
                <w:rFonts w:ascii="Times New Roman" w:hAnsi="Times New Roman" w:cs="Times New Roman"/>
                <w:sz w:val="24"/>
                <w:szCs w:val="24"/>
                <w:lang w:val="vi-VN"/>
              </w:rPr>
            </w:pPr>
            <w:r w:rsidRPr="00E33DBF">
              <w:rPr>
                <w:rFonts w:ascii="Times New Roman" w:hAnsi="Times New Roman" w:cs="Times New Roman"/>
                <w:b/>
                <w:bCs/>
                <w:sz w:val="24"/>
                <w:szCs w:val="24"/>
                <w:lang w:val="vi-VN"/>
              </w:rPr>
              <w:t>2</w:t>
            </w:r>
          </w:p>
        </w:tc>
        <w:tc>
          <w:tcPr>
            <w:tcW w:w="4143" w:type="dxa"/>
            <w:gridSpan w:val="3"/>
          </w:tcPr>
          <w:p w14:paraId="4FC373CB" w14:textId="2B8E6B15" w:rsidR="00C03852" w:rsidRPr="00E33DBF" w:rsidRDefault="00C03852" w:rsidP="005E527E">
            <w:pPr>
              <w:jc w:val="both"/>
              <w:rPr>
                <w:rFonts w:ascii="Times New Roman" w:hAnsi="Times New Roman" w:cs="Times New Roman"/>
                <w:sz w:val="24"/>
                <w:szCs w:val="24"/>
                <w:lang w:val="vi-VN"/>
              </w:rPr>
            </w:pPr>
            <w:r w:rsidRPr="00E33DBF">
              <w:rPr>
                <w:rFonts w:ascii="Times New Roman" w:hAnsi="Times New Roman" w:cs="Times New Roman"/>
                <w:b/>
                <w:bCs/>
                <w:sz w:val="24"/>
                <w:szCs w:val="24"/>
                <w:lang w:val="vi-VN"/>
              </w:rPr>
              <w:t>Chủ đề 3: Cộng đồng địa phương</w:t>
            </w:r>
          </w:p>
        </w:tc>
        <w:tc>
          <w:tcPr>
            <w:tcW w:w="5360" w:type="dxa"/>
          </w:tcPr>
          <w:p w14:paraId="183DFFDA" w14:textId="77777777" w:rsidR="00C03852" w:rsidRPr="00E33DBF" w:rsidRDefault="00C03852" w:rsidP="005E527E">
            <w:pPr>
              <w:pStyle w:val="Default"/>
              <w:jc w:val="both"/>
              <w:rPr>
                <w:rFonts w:ascii="Times New Roman" w:hAnsi="Times New Roman"/>
                <w:color w:val="auto"/>
                <w:lang w:val="vi-VN"/>
              </w:rPr>
            </w:pPr>
          </w:p>
        </w:tc>
        <w:tc>
          <w:tcPr>
            <w:tcW w:w="576" w:type="dxa"/>
          </w:tcPr>
          <w:p w14:paraId="1D8CFE27" w14:textId="77777777" w:rsidR="00C03852" w:rsidRPr="00E33DBF" w:rsidRDefault="00C03852" w:rsidP="005E527E">
            <w:pPr>
              <w:ind w:left="-108" w:right="-108"/>
              <w:jc w:val="center"/>
              <w:rPr>
                <w:rFonts w:ascii="Times New Roman" w:hAnsi="Times New Roman" w:cs="Times New Roman"/>
                <w:sz w:val="24"/>
                <w:szCs w:val="24"/>
                <w:lang w:val="vi-VN"/>
              </w:rPr>
            </w:pPr>
          </w:p>
        </w:tc>
        <w:tc>
          <w:tcPr>
            <w:tcW w:w="616" w:type="dxa"/>
          </w:tcPr>
          <w:p w14:paraId="44FEDB3C" w14:textId="77777777" w:rsidR="00C03852" w:rsidRPr="00E33DBF" w:rsidRDefault="00C03852" w:rsidP="005E527E">
            <w:pPr>
              <w:ind w:left="-108" w:right="-108"/>
              <w:jc w:val="center"/>
              <w:rPr>
                <w:rFonts w:ascii="Times New Roman" w:hAnsi="Times New Roman" w:cs="Times New Roman"/>
                <w:sz w:val="24"/>
                <w:szCs w:val="24"/>
                <w:lang w:val="vi-VN"/>
              </w:rPr>
            </w:pPr>
          </w:p>
        </w:tc>
        <w:tc>
          <w:tcPr>
            <w:tcW w:w="894" w:type="dxa"/>
          </w:tcPr>
          <w:p w14:paraId="002D6810" w14:textId="77777777" w:rsidR="00C03852" w:rsidRPr="00E33DBF" w:rsidRDefault="00C03852" w:rsidP="005E527E">
            <w:pPr>
              <w:ind w:left="-135" w:right="-120"/>
              <w:jc w:val="center"/>
              <w:rPr>
                <w:rFonts w:ascii="Times New Roman" w:hAnsi="Times New Roman" w:cs="Times New Roman"/>
                <w:sz w:val="24"/>
                <w:szCs w:val="24"/>
                <w:lang w:val="vi-VN"/>
              </w:rPr>
            </w:pPr>
          </w:p>
        </w:tc>
        <w:tc>
          <w:tcPr>
            <w:tcW w:w="1191" w:type="dxa"/>
          </w:tcPr>
          <w:p w14:paraId="68FDEA6D" w14:textId="77777777" w:rsidR="00C03852" w:rsidRPr="00E33DBF" w:rsidRDefault="00C03852" w:rsidP="005E527E">
            <w:pPr>
              <w:ind w:left="-87" w:right="-108"/>
              <w:jc w:val="center"/>
              <w:rPr>
                <w:rFonts w:ascii="Times New Roman" w:hAnsi="Times New Roman" w:cs="Times New Roman"/>
                <w:sz w:val="24"/>
                <w:szCs w:val="24"/>
                <w:lang w:val="vi-VN"/>
              </w:rPr>
            </w:pPr>
          </w:p>
        </w:tc>
        <w:tc>
          <w:tcPr>
            <w:tcW w:w="1191" w:type="dxa"/>
          </w:tcPr>
          <w:p w14:paraId="701755C7" w14:textId="77777777" w:rsidR="00C03852" w:rsidRPr="00E33DBF" w:rsidRDefault="00C03852" w:rsidP="005E527E">
            <w:pPr>
              <w:pStyle w:val="Default"/>
              <w:jc w:val="center"/>
              <w:rPr>
                <w:rFonts w:ascii="Times New Roman" w:hAnsi="Times New Roman"/>
                <w:color w:val="auto"/>
                <w:lang w:val="vi-VN"/>
              </w:rPr>
            </w:pPr>
          </w:p>
        </w:tc>
      </w:tr>
      <w:tr w:rsidR="005653F0" w:rsidRPr="00E33DBF" w14:paraId="7BE00CAF" w14:textId="77777777" w:rsidTr="00565B20">
        <w:trPr>
          <w:trHeight w:val="407"/>
        </w:trPr>
        <w:tc>
          <w:tcPr>
            <w:tcW w:w="710" w:type="dxa"/>
          </w:tcPr>
          <w:p w14:paraId="355A9F4B" w14:textId="5D5390C1" w:rsidR="005653F0" w:rsidRPr="00E33DBF" w:rsidRDefault="005653F0" w:rsidP="005E527E">
            <w:pPr>
              <w:jc w:val="center"/>
              <w:rPr>
                <w:rFonts w:ascii="Times New Roman" w:hAnsi="Times New Roman" w:cs="Times New Roman"/>
                <w:b/>
                <w:bCs/>
                <w:sz w:val="24"/>
                <w:szCs w:val="24"/>
                <w:lang w:val="vi-VN"/>
              </w:rPr>
            </w:pPr>
            <w:r w:rsidRPr="00E33DBF">
              <w:rPr>
                <w:rFonts w:ascii="Times New Roman" w:hAnsi="Times New Roman" w:cs="Times New Roman"/>
                <w:bCs/>
                <w:iCs/>
                <w:sz w:val="24"/>
                <w:szCs w:val="24"/>
              </w:rPr>
              <w:t>2.1</w:t>
            </w:r>
          </w:p>
        </w:tc>
        <w:tc>
          <w:tcPr>
            <w:tcW w:w="1315" w:type="dxa"/>
          </w:tcPr>
          <w:p w14:paraId="709DC15B" w14:textId="69E52DA1" w:rsidR="005653F0" w:rsidRPr="00E33DBF" w:rsidRDefault="005653F0" w:rsidP="005E527E">
            <w:pPr>
              <w:jc w:val="both"/>
              <w:rPr>
                <w:rFonts w:ascii="Times New Roman" w:hAnsi="Times New Roman" w:cs="Times New Roman"/>
                <w:b/>
                <w:bCs/>
                <w:sz w:val="24"/>
                <w:szCs w:val="24"/>
                <w:lang w:val="vi-VN"/>
              </w:rPr>
            </w:pPr>
            <w:r w:rsidRPr="00E33DBF">
              <w:rPr>
                <w:rFonts w:ascii="Times New Roman" w:hAnsi="Times New Roman" w:cs="Times New Roman"/>
                <w:bCs/>
                <w:iCs/>
                <w:sz w:val="24"/>
                <w:szCs w:val="24"/>
                <w:lang w:val="vi-VN"/>
              </w:rPr>
              <w:t>Hoạt động mua bán hàng hóa</w:t>
            </w:r>
          </w:p>
        </w:tc>
        <w:tc>
          <w:tcPr>
            <w:tcW w:w="1191" w:type="dxa"/>
          </w:tcPr>
          <w:p w14:paraId="18145A73" w14:textId="77777777" w:rsidR="005653F0" w:rsidRPr="00E33DBF" w:rsidRDefault="005653F0" w:rsidP="005E527E">
            <w:pPr>
              <w:tabs>
                <w:tab w:val="left" w:pos="1332"/>
              </w:tabs>
              <w:ind w:left="-18"/>
              <w:jc w:val="both"/>
              <w:rPr>
                <w:rFonts w:ascii="Times New Roman" w:hAnsi="Times New Roman" w:cs="Times New Roman"/>
                <w:bCs/>
                <w:iCs/>
                <w:sz w:val="24"/>
                <w:szCs w:val="24"/>
                <w:lang w:val="vi-VN"/>
              </w:rPr>
            </w:pPr>
            <w:r w:rsidRPr="00E33DBF">
              <w:rPr>
                <w:rFonts w:ascii="Times New Roman" w:hAnsi="Times New Roman" w:cs="Times New Roman"/>
                <w:bCs/>
                <w:iCs/>
                <w:sz w:val="24"/>
                <w:szCs w:val="24"/>
                <w:lang w:val="vi-VN"/>
              </w:rPr>
              <w:t>Bộ thẻ Mệnh</w:t>
            </w:r>
          </w:p>
          <w:p w14:paraId="5FDEA2E6" w14:textId="77777777" w:rsidR="005653F0" w:rsidRPr="00E33DBF" w:rsidRDefault="005653F0" w:rsidP="005E527E">
            <w:pPr>
              <w:tabs>
                <w:tab w:val="left" w:pos="1332"/>
              </w:tabs>
              <w:ind w:left="-18"/>
              <w:jc w:val="both"/>
              <w:rPr>
                <w:rFonts w:ascii="Times New Roman" w:hAnsi="Times New Roman" w:cs="Times New Roman"/>
                <w:bCs/>
                <w:iCs/>
                <w:sz w:val="24"/>
                <w:szCs w:val="24"/>
                <w:lang w:val="vi-VN"/>
              </w:rPr>
            </w:pPr>
            <w:r w:rsidRPr="00E33DBF">
              <w:rPr>
                <w:rFonts w:ascii="Times New Roman" w:hAnsi="Times New Roman" w:cs="Times New Roman"/>
                <w:bCs/>
                <w:iCs/>
                <w:sz w:val="24"/>
                <w:szCs w:val="24"/>
                <w:lang w:val="vi-VN"/>
              </w:rPr>
              <w:t>giá tiền Việt</w:t>
            </w:r>
          </w:p>
          <w:p w14:paraId="6F0FBA57" w14:textId="7B1C4970" w:rsidR="005653F0" w:rsidRPr="00E33DBF" w:rsidRDefault="005653F0" w:rsidP="005E527E">
            <w:pPr>
              <w:jc w:val="both"/>
              <w:rPr>
                <w:rFonts w:ascii="Times New Roman" w:hAnsi="Times New Roman" w:cs="Times New Roman"/>
                <w:sz w:val="24"/>
                <w:szCs w:val="24"/>
                <w:lang w:val="vi-VN"/>
              </w:rPr>
            </w:pPr>
            <w:r w:rsidRPr="00E33DBF">
              <w:rPr>
                <w:rFonts w:ascii="Times New Roman" w:hAnsi="Times New Roman" w:cs="Times New Roman"/>
                <w:bCs/>
                <w:iCs/>
                <w:sz w:val="24"/>
                <w:szCs w:val="24"/>
              </w:rPr>
              <w:t>Nam</w:t>
            </w:r>
          </w:p>
        </w:tc>
        <w:tc>
          <w:tcPr>
            <w:tcW w:w="1637" w:type="dxa"/>
          </w:tcPr>
          <w:p w14:paraId="073A3F82" w14:textId="77777777" w:rsidR="005653F0" w:rsidRPr="00E33DBF" w:rsidRDefault="005653F0" w:rsidP="005E527E">
            <w:pPr>
              <w:jc w:val="both"/>
              <w:rPr>
                <w:rFonts w:ascii="Times New Roman" w:hAnsi="Times New Roman" w:cs="Times New Roman"/>
                <w:bCs/>
                <w:iCs/>
                <w:sz w:val="24"/>
                <w:szCs w:val="24"/>
                <w:lang w:val="vi-VN"/>
              </w:rPr>
            </w:pPr>
            <w:r w:rsidRPr="00E33DBF">
              <w:rPr>
                <w:rFonts w:ascii="Times New Roman" w:hAnsi="Times New Roman" w:cs="Times New Roman"/>
                <w:bCs/>
                <w:iCs/>
                <w:sz w:val="24"/>
                <w:szCs w:val="24"/>
                <w:lang w:val="vi-VN"/>
              </w:rPr>
              <w:t>Giúp học sinh thực hành, sử dụng trong</w:t>
            </w:r>
          </w:p>
          <w:p w14:paraId="496C863A" w14:textId="6DF49023" w:rsidR="005653F0" w:rsidRPr="00E33DBF" w:rsidRDefault="005653F0" w:rsidP="005E527E">
            <w:pPr>
              <w:jc w:val="both"/>
              <w:rPr>
                <w:rFonts w:ascii="Times New Roman" w:hAnsi="Times New Roman" w:cs="Times New Roman"/>
                <w:sz w:val="24"/>
                <w:szCs w:val="24"/>
                <w:lang w:val="vi-VN"/>
              </w:rPr>
            </w:pPr>
            <w:r w:rsidRPr="00E33DBF">
              <w:rPr>
                <w:rFonts w:ascii="Times New Roman" w:hAnsi="Times New Roman" w:cs="Times New Roman"/>
                <w:bCs/>
                <w:iCs/>
                <w:sz w:val="24"/>
                <w:szCs w:val="24"/>
                <w:lang w:val="vi-VN"/>
              </w:rPr>
              <w:t>hoạt động tập mua bán hàng hoá</w:t>
            </w:r>
            <w:r w:rsidR="00A228B4" w:rsidRPr="00E33DBF">
              <w:rPr>
                <w:rFonts w:ascii="Times New Roman" w:hAnsi="Times New Roman" w:cs="Times New Roman"/>
                <w:bCs/>
                <w:iCs/>
                <w:sz w:val="24"/>
                <w:szCs w:val="24"/>
                <w:lang w:val="vi-VN"/>
              </w:rPr>
              <w:t>.</w:t>
            </w:r>
          </w:p>
        </w:tc>
        <w:tc>
          <w:tcPr>
            <w:tcW w:w="5360" w:type="dxa"/>
          </w:tcPr>
          <w:p w14:paraId="63664B31" w14:textId="66B8F96F" w:rsidR="005653F0" w:rsidRPr="00E33DBF" w:rsidRDefault="005653F0"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Bộ thẻ minh họa những nét cơ bản của đồng tiền Việt </w:t>
            </w:r>
            <w:r w:rsidR="00162EA2" w:rsidRPr="00E33DBF">
              <w:rPr>
                <w:rFonts w:ascii="Times New Roman" w:hAnsi="Times New Roman"/>
                <w:color w:val="auto"/>
                <w:lang w:val="vi-VN"/>
              </w:rPr>
              <w:t>N</w:t>
            </w:r>
            <w:r w:rsidRPr="00E33DBF">
              <w:rPr>
                <w:rFonts w:ascii="Times New Roman" w:hAnsi="Times New Roman"/>
                <w:color w:val="auto"/>
                <w:lang w:val="vi-VN"/>
              </w:rPr>
              <w:t xml:space="preserve">am, không in ảnh Bác Hồ, in màu trên nhựa (hoặc vật liệu có độ cứng tương đương), không cong vênh, chịu được nước, có màu tươi sáng, an toàn trong sử dụng. Gồm các mệnh giá: 1.000 đồng: 5 thẻ, 2.000 đồng: 5 thẻ, 5.000 đồng: 5 thẻ, 10.000 đồng: 5 thẻ, 20.000 đồng: 3 thẻ, 50.000 đồng: 3 thẻ, 100.000 đồng: 2 thẻ, 200.000 đồng: 1 thẻ và 500.000 đồng: 1 thẻ. </w:t>
            </w:r>
            <w:r w:rsidRPr="00E33DBF">
              <w:rPr>
                <w:rFonts w:ascii="Times New Roman" w:hAnsi="Times New Roman"/>
                <w:color w:val="auto"/>
              </w:rPr>
              <w:t>Kích thước các thẻ là (40x90)mm.</w:t>
            </w:r>
          </w:p>
        </w:tc>
        <w:tc>
          <w:tcPr>
            <w:tcW w:w="576" w:type="dxa"/>
          </w:tcPr>
          <w:p w14:paraId="665F74C2" w14:textId="77777777" w:rsidR="005653F0" w:rsidRPr="00E33DBF" w:rsidRDefault="005653F0" w:rsidP="005E527E">
            <w:pPr>
              <w:ind w:left="-108" w:right="-108"/>
              <w:jc w:val="center"/>
              <w:rPr>
                <w:rFonts w:ascii="Times New Roman" w:hAnsi="Times New Roman" w:cs="Times New Roman"/>
                <w:sz w:val="24"/>
                <w:szCs w:val="24"/>
                <w:lang w:val="vi-VN"/>
              </w:rPr>
            </w:pPr>
          </w:p>
        </w:tc>
        <w:tc>
          <w:tcPr>
            <w:tcW w:w="616" w:type="dxa"/>
          </w:tcPr>
          <w:p w14:paraId="770F2E22" w14:textId="5F212403" w:rsidR="005653F0" w:rsidRPr="00E33DBF" w:rsidRDefault="005653F0" w:rsidP="005E527E">
            <w:pPr>
              <w:ind w:left="-108" w:right="-108"/>
              <w:jc w:val="center"/>
              <w:rPr>
                <w:rFonts w:ascii="Times New Roman" w:hAnsi="Times New Roman" w:cs="Times New Roman"/>
                <w:sz w:val="24"/>
                <w:szCs w:val="24"/>
                <w:lang w:val="vi-VN"/>
              </w:rPr>
            </w:pPr>
            <w:r w:rsidRPr="00E33DBF">
              <w:rPr>
                <w:rFonts w:ascii="Times New Roman" w:hAnsi="Times New Roman" w:cs="Times New Roman"/>
                <w:bCs/>
                <w:iCs/>
                <w:sz w:val="24"/>
                <w:szCs w:val="24"/>
              </w:rPr>
              <w:t>x</w:t>
            </w:r>
          </w:p>
        </w:tc>
        <w:tc>
          <w:tcPr>
            <w:tcW w:w="894" w:type="dxa"/>
          </w:tcPr>
          <w:p w14:paraId="1C69D1A1" w14:textId="156F6B32" w:rsidR="005653F0" w:rsidRPr="00E33DBF" w:rsidRDefault="005653F0" w:rsidP="005E527E">
            <w:pPr>
              <w:ind w:left="-135" w:right="-120"/>
              <w:jc w:val="center"/>
              <w:rPr>
                <w:rFonts w:ascii="Times New Roman" w:hAnsi="Times New Roman" w:cs="Times New Roman"/>
                <w:sz w:val="24"/>
                <w:szCs w:val="24"/>
                <w:lang w:val="vi-VN"/>
              </w:rPr>
            </w:pPr>
            <w:r w:rsidRPr="00E33DBF">
              <w:rPr>
                <w:rFonts w:ascii="Times New Roman" w:hAnsi="Times New Roman" w:cs="Times New Roman"/>
                <w:bCs/>
                <w:iCs/>
                <w:sz w:val="24"/>
                <w:szCs w:val="24"/>
              </w:rPr>
              <w:t>Bộ</w:t>
            </w:r>
          </w:p>
        </w:tc>
        <w:tc>
          <w:tcPr>
            <w:tcW w:w="1191" w:type="dxa"/>
          </w:tcPr>
          <w:p w14:paraId="229BC9F5" w14:textId="7133CB45" w:rsidR="005653F0" w:rsidRPr="00E33DBF" w:rsidRDefault="005653F0" w:rsidP="005E527E">
            <w:pPr>
              <w:ind w:left="-87" w:right="-108"/>
              <w:jc w:val="center"/>
              <w:rPr>
                <w:rFonts w:ascii="Times New Roman" w:hAnsi="Times New Roman" w:cs="Times New Roman"/>
                <w:sz w:val="24"/>
                <w:szCs w:val="24"/>
                <w:lang w:val="vi-VN"/>
              </w:rPr>
            </w:pPr>
          </w:p>
        </w:tc>
        <w:tc>
          <w:tcPr>
            <w:tcW w:w="1191" w:type="dxa"/>
          </w:tcPr>
          <w:p w14:paraId="4D9F85E2" w14:textId="6B0A1524" w:rsidR="005653F0" w:rsidRPr="00E33DBF" w:rsidRDefault="005653F0" w:rsidP="005E527E">
            <w:pPr>
              <w:pStyle w:val="Default"/>
              <w:jc w:val="center"/>
              <w:rPr>
                <w:rFonts w:ascii="Times New Roman" w:hAnsi="Times New Roman"/>
                <w:color w:val="auto"/>
                <w:lang w:val="vi-VN"/>
              </w:rPr>
            </w:pPr>
            <w:r w:rsidRPr="00E33DBF">
              <w:rPr>
                <w:rFonts w:ascii="Times New Roman" w:hAnsi="Times New Roman"/>
                <w:iCs/>
                <w:lang w:val="vi-VN"/>
              </w:rPr>
              <w:t xml:space="preserve">Dùng cho lớp 2 </w:t>
            </w:r>
            <w:r w:rsidRPr="00E33DBF">
              <w:rPr>
                <w:rFonts w:ascii="Times New Roman" w:hAnsi="Times New Roman"/>
                <w:bCs/>
                <w:iCs/>
                <w:lang w:val="vi-VN"/>
              </w:rPr>
              <w:t>(Dùng chung với  H</w:t>
            </w:r>
            <w:r w:rsidR="00F628A6" w:rsidRPr="00E33DBF">
              <w:rPr>
                <w:rFonts w:ascii="Times New Roman" w:hAnsi="Times New Roman"/>
                <w:bCs/>
                <w:iCs/>
                <w:lang w:val="vi-VN"/>
              </w:rPr>
              <w:t>oạt động trải nghiệm</w:t>
            </w:r>
            <w:r w:rsidRPr="00E33DBF">
              <w:rPr>
                <w:rFonts w:ascii="Times New Roman" w:hAnsi="Times New Roman"/>
                <w:bCs/>
                <w:iCs/>
                <w:lang w:val="vi-VN"/>
              </w:rPr>
              <w:t>)</w:t>
            </w:r>
          </w:p>
        </w:tc>
      </w:tr>
      <w:tr w:rsidR="005653F0" w:rsidRPr="00E33DBF" w14:paraId="55A2FCC0" w14:textId="77777777" w:rsidTr="00565B20">
        <w:trPr>
          <w:trHeight w:val="407"/>
        </w:trPr>
        <w:tc>
          <w:tcPr>
            <w:tcW w:w="710" w:type="dxa"/>
          </w:tcPr>
          <w:p w14:paraId="73F536C2" w14:textId="68C73EC5" w:rsidR="005653F0" w:rsidRPr="00E33DBF" w:rsidRDefault="005653F0" w:rsidP="005E527E">
            <w:pPr>
              <w:jc w:val="center"/>
              <w:rPr>
                <w:rFonts w:ascii="Times New Roman" w:hAnsi="Times New Roman" w:cs="Times New Roman"/>
                <w:bCs/>
                <w:iCs/>
                <w:sz w:val="24"/>
                <w:szCs w:val="24"/>
              </w:rPr>
            </w:pPr>
            <w:r w:rsidRPr="00E33DBF">
              <w:rPr>
                <w:rFonts w:ascii="Times New Roman" w:hAnsi="Times New Roman" w:cs="Times New Roman"/>
                <w:sz w:val="24"/>
                <w:szCs w:val="24"/>
              </w:rPr>
              <w:t>2.2</w:t>
            </w:r>
          </w:p>
        </w:tc>
        <w:tc>
          <w:tcPr>
            <w:tcW w:w="1315" w:type="dxa"/>
          </w:tcPr>
          <w:p w14:paraId="2142A119" w14:textId="3EBFF06C" w:rsidR="005653F0" w:rsidRPr="00E33DBF" w:rsidRDefault="005653F0" w:rsidP="005E527E">
            <w:pPr>
              <w:jc w:val="both"/>
              <w:rPr>
                <w:rFonts w:ascii="Times New Roman" w:hAnsi="Times New Roman" w:cs="Times New Roman"/>
                <w:bCs/>
                <w:iCs/>
                <w:sz w:val="24"/>
                <w:szCs w:val="24"/>
              </w:rPr>
            </w:pPr>
            <w:r w:rsidRPr="00E33DBF">
              <w:rPr>
                <w:rFonts w:ascii="Times New Roman" w:hAnsi="Times New Roman" w:cs="Times New Roman"/>
                <w:sz w:val="24"/>
                <w:szCs w:val="24"/>
              </w:rPr>
              <w:t>Một số hoạt động sản xuất</w:t>
            </w:r>
          </w:p>
        </w:tc>
        <w:tc>
          <w:tcPr>
            <w:tcW w:w="1191" w:type="dxa"/>
          </w:tcPr>
          <w:p w14:paraId="142AEFDC" w14:textId="64772571" w:rsidR="005653F0" w:rsidRPr="00E33DBF" w:rsidRDefault="005653F0" w:rsidP="005E527E">
            <w:pPr>
              <w:tabs>
                <w:tab w:val="left" w:pos="1332"/>
              </w:tabs>
              <w:ind w:left="-18"/>
              <w:jc w:val="both"/>
              <w:rPr>
                <w:rFonts w:ascii="Times New Roman" w:hAnsi="Times New Roman" w:cs="Times New Roman"/>
                <w:bCs/>
                <w:iCs/>
                <w:sz w:val="24"/>
                <w:szCs w:val="24"/>
              </w:rPr>
            </w:pPr>
            <w:r w:rsidRPr="00E33DBF">
              <w:rPr>
                <w:rFonts w:ascii="Times New Roman" w:hAnsi="Times New Roman" w:cs="Times New Roman"/>
                <w:sz w:val="24"/>
                <w:szCs w:val="24"/>
              </w:rPr>
              <w:t>Bộ tranh về nghề nghiệp phổ biến trong xã hội</w:t>
            </w:r>
          </w:p>
        </w:tc>
        <w:tc>
          <w:tcPr>
            <w:tcW w:w="1637" w:type="dxa"/>
          </w:tcPr>
          <w:p w14:paraId="4E40921A" w14:textId="4AB9DC6E" w:rsidR="005653F0" w:rsidRPr="00E33DBF" w:rsidRDefault="005653F0" w:rsidP="005E527E">
            <w:pPr>
              <w:ind w:left="-78"/>
              <w:jc w:val="both"/>
              <w:rPr>
                <w:rFonts w:ascii="Times New Roman" w:hAnsi="Times New Roman" w:cs="Times New Roman"/>
                <w:bCs/>
                <w:iCs/>
                <w:sz w:val="24"/>
                <w:szCs w:val="24"/>
              </w:rPr>
            </w:pPr>
            <w:r w:rsidRPr="00E33DBF">
              <w:rPr>
                <w:rFonts w:ascii="Times New Roman" w:hAnsi="Times New Roman" w:cs="Times New Roman"/>
                <w:sz w:val="24"/>
                <w:szCs w:val="24"/>
              </w:rPr>
              <w:t>Giúp học sinh hình thành được biểu tượng ban đầu về một số nghề; Phân biệt được các hoạt động sản xuất nông nghiệp, thủ công, công nghiệp</w:t>
            </w:r>
            <w:r w:rsidR="00A228B4" w:rsidRPr="00E33DBF">
              <w:rPr>
                <w:rFonts w:ascii="Times New Roman" w:hAnsi="Times New Roman" w:cs="Times New Roman"/>
                <w:sz w:val="24"/>
                <w:szCs w:val="24"/>
              </w:rPr>
              <w:t>.</w:t>
            </w:r>
          </w:p>
        </w:tc>
        <w:tc>
          <w:tcPr>
            <w:tcW w:w="5360" w:type="dxa"/>
          </w:tcPr>
          <w:p w14:paraId="5E82B956" w14:textId="77777777" w:rsidR="005653F0" w:rsidRPr="00E33DBF" w:rsidRDefault="005653F0" w:rsidP="005E527E">
            <w:pPr>
              <w:pStyle w:val="Default"/>
              <w:jc w:val="both"/>
              <w:rPr>
                <w:rFonts w:ascii="Times New Roman" w:hAnsi="Times New Roman"/>
                <w:color w:val="auto"/>
                <w:lang w:val="vi-VN"/>
              </w:rPr>
            </w:pPr>
            <w:r w:rsidRPr="00E33DBF">
              <w:rPr>
                <w:rFonts w:ascii="Times New Roman" w:hAnsi="Times New Roman"/>
                <w:color w:val="auto"/>
                <w:lang w:val="vi-VN"/>
              </w:rPr>
              <w:t xml:space="preserve">Một bộ gồm 20 tờ tranh rời minh họa các nghề: 2 tranh về nông dân (chăn nuôi, trồng trọt); 3 tranh về công nhân (xây dựng, thợ hàn, trong nhà máy dệt); 3 tranh về nghề thủ công (nghề gốm, đan lát mây tre, dệt thổ cẩm); 1 tranh về công nhân làm vệ sinh môi trường; 3 tranh về buôn bán (bán hàng ở chợ, siêu thị, thu ngân ở siêu thị); 2 tranh về lái xe (taxi, xe ôm); 1 tranh về thợ may; 1 tranh về đầu bếp; 1 tranh về giáo viên; 1 tranh về bác sĩ; 1 tranh về công an; 1 tranh về bộ đội. </w:t>
            </w:r>
          </w:p>
          <w:p w14:paraId="1E31DEB7" w14:textId="48D9F041" w:rsidR="005A033F" w:rsidRPr="00E33DBF" w:rsidRDefault="005A033F" w:rsidP="005E527E">
            <w:pPr>
              <w:pStyle w:val="Default"/>
              <w:jc w:val="both"/>
              <w:rPr>
                <w:rFonts w:ascii="Times New Roman" w:hAnsi="Times New Roman"/>
                <w:color w:val="auto"/>
                <w:lang w:val="vi-VN"/>
              </w:rPr>
            </w:pPr>
            <w:r w:rsidRPr="00E33DBF">
              <w:rPr>
                <w:rFonts w:ascii="Times New Roman" w:hAnsi="Times New Roman"/>
                <w:color w:val="auto"/>
                <w:lang w:val="vi-VN"/>
              </w:rPr>
              <w:t>Kích thước mỗi tranh (148x210)mm.</w:t>
            </w:r>
          </w:p>
        </w:tc>
        <w:tc>
          <w:tcPr>
            <w:tcW w:w="576" w:type="dxa"/>
          </w:tcPr>
          <w:p w14:paraId="7A39E233" w14:textId="77777777" w:rsidR="005653F0" w:rsidRPr="00E33DBF" w:rsidRDefault="005653F0" w:rsidP="005E527E">
            <w:pPr>
              <w:ind w:left="-108" w:right="-108"/>
              <w:jc w:val="center"/>
              <w:rPr>
                <w:rFonts w:ascii="Times New Roman" w:hAnsi="Times New Roman" w:cs="Times New Roman"/>
                <w:sz w:val="24"/>
                <w:szCs w:val="24"/>
                <w:lang w:val="vi-VN"/>
              </w:rPr>
            </w:pPr>
          </w:p>
        </w:tc>
        <w:tc>
          <w:tcPr>
            <w:tcW w:w="616" w:type="dxa"/>
          </w:tcPr>
          <w:p w14:paraId="19A7C8EC" w14:textId="48E42188" w:rsidR="005653F0" w:rsidRPr="00E33DBF" w:rsidRDefault="005653F0" w:rsidP="005E527E">
            <w:pPr>
              <w:ind w:left="-108" w:right="-108"/>
              <w:jc w:val="center"/>
              <w:rPr>
                <w:rFonts w:ascii="Times New Roman" w:hAnsi="Times New Roman" w:cs="Times New Roman"/>
                <w:bCs/>
                <w:iCs/>
                <w:sz w:val="24"/>
                <w:szCs w:val="24"/>
              </w:rPr>
            </w:pPr>
            <w:r w:rsidRPr="00E33DBF">
              <w:rPr>
                <w:rFonts w:ascii="Times New Roman" w:hAnsi="Times New Roman" w:cs="Times New Roman"/>
                <w:sz w:val="24"/>
                <w:szCs w:val="24"/>
              </w:rPr>
              <w:t>x</w:t>
            </w:r>
          </w:p>
        </w:tc>
        <w:tc>
          <w:tcPr>
            <w:tcW w:w="894" w:type="dxa"/>
          </w:tcPr>
          <w:p w14:paraId="54D3CC17" w14:textId="72E7462E" w:rsidR="005653F0" w:rsidRPr="00E33DBF" w:rsidRDefault="005653F0" w:rsidP="005E527E">
            <w:pPr>
              <w:ind w:left="-135" w:right="-120"/>
              <w:jc w:val="center"/>
              <w:rPr>
                <w:rFonts w:ascii="Times New Roman" w:hAnsi="Times New Roman" w:cs="Times New Roman"/>
                <w:bCs/>
                <w:iCs/>
                <w:sz w:val="24"/>
                <w:szCs w:val="24"/>
              </w:rPr>
            </w:pPr>
            <w:r w:rsidRPr="00E33DBF">
              <w:rPr>
                <w:rFonts w:ascii="Times New Roman" w:hAnsi="Times New Roman" w:cs="Times New Roman"/>
                <w:sz w:val="24"/>
                <w:szCs w:val="24"/>
              </w:rPr>
              <w:t>Bộ</w:t>
            </w:r>
          </w:p>
        </w:tc>
        <w:tc>
          <w:tcPr>
            <w:tcW w:w="1191" w:type="dxa"/>
          </w:tcPr>
          <w:p w14:paraId="5C497DB3" w14:textId="0DB1014A" w:rsidR="005653F0" w:rsidRPr="00E33DBF" w:rsidRDefault="005653F0" w:rsidP="005E527E">
            <w:pPr>
              <w:ind w:left="-87" w:right="-108"/>
              <w:jc w:val="center"/>
              <w:rPr>
                <w:rFonts w:ascii="Times New Roman" w:hAnsi="Times New Roman" w:cs="Times New Roman"/>
                <w:sz w:val="24"/>
                <w:szCs w:val="24"/>
                <w:lang w:val="de-DE"/>
              </w:rPr>
            </w:pPr>
          </w:p>
        </w:tc>
        <w:tc>
          <w:tcPr>
            <w:tcW w:w="1191" w:type="dxa"/>
          </w:tcPr>
          <w:p w14:paraId="0A6812B9" w14:textId="13102901" w:rsidR="005653F0" w:rsidRPr="00E33DBF" w:rsidRDefault="005653F0" w:rsidP="005E527E">
            <w:pPr>
              <w:pStyle w:val="Default"/>
              <w:jc w:val="center"/>
              <w:rPr>
                <w:rFonts w:ascii="Times New Roman" w:hAnsi="Times New Roman"/>
                <w:iCs/>
              </w:rPr>
            </w:pPr>
            <w:r w:rsidRPr="00E33DBF">
              <w:rPr>
                <w:rFonts w:ascii="Times New Roman" w:hAnsi="Times New Roman"/>
                <w:color w:val="auto"/>
                <w:lang w:val="vi-VN"/>
              </w:rPr>
              <w:t xml:space="preserve">Dùng cho </w:t>
            </w:r>
            <w:r w:rsidRPr="00E33DBF">
              <w:rPr>
                <w:rFonts w:ascii="Times New Roman" w:hAnsi="Times New Roman"/>
                <w:bCs/>
                <w:color w:val="auto"/>
                <w:lang w:val="vi-VN"/>
              </w:rPr>
              <w:t xml:space="preserve">lớp 2, </w:t>
            </w:r>
            <w:r w:rsidRPr="00E33DBF">
              <w:rPr>
                <w:rFonts w:ascii="Times New Roman" w:hAnsi="Times New Roman"/>
                <w:bCs/>
                <w:color w:val="auto"/>
              </w:rPr>
              <w:t>3 (Dùng chung với mục 1.2)</w:t>
            </w:r>
          </w:p>
        </w:tc>
      </w:tr>
      <w:tr w:rsidR="0075703D" w:rsidRPr="00E33DBF" w14:paraId="66DC9657" w14:textId="77777777" w:rsidTr="00565B20">
        <w:trPr>
          <w:trHeight w:val="407"/>
        </w:trPr>
        <w:tc>
          <w:tcPr>
            <w:tcW w:w="710" w:type="dxa"/>
          </w:tcPr>
          <w:p w14:paraId="0245FC96" w14:textId="37807D52" w:rsidR="0075703D" w:rsidRPr="00E33DBF" w:rsidRDefault="0075703D" w:rsidP="005E527E">
            <w:pPr>
              <w:jc w:val="center"/>
              <w:rPr>
                <w:rFonts w:ascii="Times New Roman" w:hAnsi="Times New Roman" w:cs="Times New Roman"/>
                <w:sz w:val="24"/>
                <w:szCs w:val="24"/>
              </w:rPr>
            </w:pPr>
            <w:r w:rsidRPr="00E33DBF">
              <w:rPr>
                <w:rFonts w:ascii="Times New Roman" w:hAnsi="Times New Roman" w:cs="Times New Roman"/>
                <w:b/>
                <w:sz w:val="24"/>
                <w:szCs w:val="24"/>
              </w:rPr>
              <w:lastRenderedPageBreak/>
              <w:t>3</w:t>
            </w:r>
          </w:p>
        </w:tc>
        <w:tc>
          <w:tcPr>
            <w:tcW w:w="4143" w:type="dxa"/>
            <w:gridSpan w:val="3"/>
          </w:tcPr>
          <w:p w14:paraId="54CB96D6" w14:textId="0F92B237" w:rsidR="0075703D" w:rsidRPr="00E33DBF" w:rsidRDefault="0075703D" w:rsidP="005E527E">
            <w:pPr>
              <w:jc w:val="both"/>
              <w:rPr>
                <w:rFonts w:ascii="Times New Roman" w:hAnsi="Times New Roman" w:cs="Times New Roman"/>
                <w:sz w:val="24"/>
                <w:szCs w:val="24"/>
              </w:rPr>
            </w:pPr>
            <w:r w:rsidRPr="00E33DBF">
              <w:rPr>
                <w:rFonts w:ascii="Times New Roman" w:hAnsi="Times New Roman" w:cs="Times New Roman"/>
                <w:b/>
                <w:sz w:val="24"/>
                <w:szCs w:val="24"/>
              </w:rPr>
              <w:t xml:space="preserve">Chủ đề 5: Con người và sức khoẻ </w:t>
            </w:r>
          </w:p>
        </w:tc>
        <w:tc>
          <w:tcPr>
            <w:tcW w:w="5360" w:type="dxa"/>
          </w:tcPr>
          <w:p w14:paraId="2166611E" w14:textId="77777777" w:rsidR="0075703D" w:rsidRPr="00E33DBF" w:rsidRDefault="0075703D" w:rsidP="005E527E">
            <w:pPr>
              <w:pStyle w:val="ListParagraph"/>
              <w:jc w:val="both"/>
              <w:rPr>
                <w:rFonts w:ascii="Times New Roman" w:hAnsi="Times New Roman" w:cs="Times New Roman"/>
                <w:sz w:val="24"/>
                <w:szCs w:val="24"/>
                <w:lang w:val="vi-VN"/>
              </w:rPr>
            </w:pPr>
          </w:p>
        </w:tc>
        <w:tc>
          <w:tcPr>
            <w:tcW w:w="576" w:type="dxa"/>
          </w:tcPr>
          <w:p w14:paraId="6FA87969" w14:textId="77777777" w:rsidR="0075703D" w:rsidRPr="00E33DBF" w:rsidRDefault="0075703D" w:rsidP="005E527E">
            <w:pPr>
              <w:ind w:left="-108" w:right="-108"/>
              <w:jc w:val="center"/>
              <w:rPr>
                <w:rFonts w:ascii="Times New Roman" w:hAnsi="Times New Roman" w:cs="Times New Roman"/>
                <w:sz w:val="24"/>
                <w:szCs w:val="24"/>
                <w:lang w:val="vi-VN"/>
              </w:rPr>
            </w:pPr>
          </w:p>
        </w:tc>
        <w:tc>
          <w:tcPr>
            <w:tcW w:w="616" w:type="dxa"/>
          </w:tcPr>
          <w:p w14:paraId="2D46B638" w14:textId="77777777" w:rsidR="0075703D" w:rsidRPr="00E33DBF" w:rsidRDefault="0075703D" w:rsidP="005E527E">
            <w:pPr>
              <w:ind w:left="-108" w:right="-108"/>
              <w:jc w:val="center"/>
              <w:rPr>
                <w:rFonts w:ascii="Times New Roman" w:hAnsi="Times New Roman" w:cs="Times New Roman"/>
                <w:sz w:val="24"/>
                <w:szCs w:val="24"/>
              </w:rPr>
            </w:pPr>
          </w:p>
        </w:tc>
        <w:tc>
          <w:tcPr>
            <w:tcW w:w="894" w:type="dxa"/>
          </w:tcPr>
          <w:p w14:paraId="0CC94C9A" w14:textId="77777777" w:rsidR="0075703D" w:rsidRPr="00E33DBF" w:rsidRDefault="0075703D" w:rsidP="005E527E">
            <w:pPr>
              <w:ind w:left="-135" w:right="-120"/>
              <w:jc w:val="center"/>
              <w:rPr>
                <w:rFonts w:ascii="Times New Roman" w:hAnsi="Times New Roman" w:cs="Times New Roman"/>
                <w:sz w:val="24"/>
                <w:szCs w:val="24"/>
              </w:rPr>
            </w:pPr>
          </w:p>
        </w:tc>
        <w:tc>
          <w:tcPr>
            <w:tcW w:w="1191" w:type="dxa"/>
          </w:tcPr>
          <w:p w14:paraId="218C63A6" w14:textId="77777777" w:rsidR="0075703D" w:rsidRPr="00E33DBF" w:rsidDel="00E44268" w:rsidRDefault="0075703D" w:rsidP="005E527E">
            <w:pPr>
              <w:ind w:left="-87" w:right="-108"/>
              <w:jc w:val="center"/>
              <w:rPr>
                <w:rFonts w:ascii="Times New Roman" w:hAnsi="Times New Roman" w:cs="Times New Roman"/>
                <w:sz w:val="24"/>
                <w:szCs w:val="24"/>
              </w:rPr>
            </w:pPr>
          </w:p>
        </w:tc>
        <w:tc>
          <w:tcPr>
            <w:tcW w:w="1191" w:type="dxa"/>
          </w:tcPr>
          <w:p w14:paraId="21D79785" w14:textId="77777777" w:rsidR="0075703D" w:rsidRPr="00E33DBF" w:rsidRDefault="0075703D" w:rsidP="005E527E">
            <w:pPr>
              <w:pStyle w:val="Default"/>
              <w:jc w:val="center"/>
              <w:rPr>
                <w:rFonts w:ascii="Times New Roman" w:hAnsi="Times New Roman"/>
                <w:color w:val="auto"/>
                <w:lang w:val="vi-VN"/>
              </w:rPr>
            </w:pPr>
          </w:p>
        </w:tc>
      </w:tr>
      <w:tr w:rsidR="005653F0" w:rsidRPr="00E33DBF" w14:paraId="55A8DCDF" w14:textId="77777777" w:rsidTr="00565B20">
        <w:trPr>
          <w:trHeight w:val="407"/>
        </w:trPr>
        <w:tc>
          <w:tcPr>
            <w:tcW w:w="710" w:type="dxa"/>
          </w:tcPr>
          <w:p w14:paraId="318B483D" w14:textId="4A2E4229" w:rsidR="005653F0" w:rsidRPr="00E33DBF" w:rsidRDefault="005653F0" w:rsidP="005E527E">
            <w:pPr>
              <w:jc w:val="center"/>
              <w:rPr>
                <w:rFonts w:ascii="Times New Roman" w:hAnsi="Times New Roman" w:cs="Times New Roman"/>
                <w:b/>
                <w:sz w:val="24"/>
                <w:szCs w:val="24"/>
              </w:rPr>
            </w:pPr>
            <w:r w:rsidRPr="00E33DBF">
              <w:rPr>
                <w:rFonts w:ascii="Times New Roman" w:hAnsi="Times New Roman" w:cs="Times New Roman"/>
                <w:sz w:val="24"/>
                <w:szCs w:val="24"/>
              </w:rPr>
              <w:t>3.1</w:t>
            </w:r>
          </w:p>
        </w:tc>
        <w:tc>
          <w:tcPr>
            <w:tcW w:w="1315" w:type="dxa"/>
          </w:tcPr>
          <w:p w14:paraId="475F2C38" w14:textId="6BACEEFE" w:rsidR="005653F0" w:rsidRPr="00E33DBF" w:rsidRDefault="005653F0" w:rsidP="005E527E">
            <w:pPr>
              <w:jc w:val="both"/>
              <w:rPr>
                <w:rFonts w:ascii="Times New Roman" w:hAnsi="Times New Roman" w:cs="Times New Roman"/>
                <w:b/>
                <w:sz w:val="24"/>
                <w:szCs w:val="24"/>
              </w:rPr>
            </w:pPr>
            <w:r w:rsidRPr="00E33DBF">
              <w:rPr>
                <w:rFonts w:ascii="Times New Roman" w:eastAsia="Calibri" w:hAnsi="Times New Roman" w:cs="Times New Roman"/>
                <w:sz w:val="24"/>
                <w:szCs w:val="24"/>
                <w:lang w:val="vi-VN"/>
              </w:rPr>
              <w:t>Các bộ phận bên ngoài và giác quan của cơ thể</w:t>
            </w:r>
          </w:p>
        </w:tc>
        <w:tc>
          <w:tcPr>
            <w:tcW w:w="1191" w:type="dxa"/>
          </w:tcPr>
          <w:p w14:paraId="293034F1" w14:textId="645966C7" w:rsidR="005653F0" w:rsidRPr="00E33DBF" w:rsidRDefault="005653F0" w:rsidP="005E527E">
            <w:pPr>
              <w:tabs>
                <w:tab w:val="left" w:pos="1332"/>
              </w:tabs>
              <w:ind w:left="-18"/>
              <w:jc w:val="both"/>
              <w:rPr>
                <w:rFonts w:ascii="Times New Roman" w:hAnsi="Times New Roman" w:cs="Times New Roman"/>
                <w:sz w:val="24"/>
                <w:szCs w:val="24"/>
              </w:rPr>
            </w:pPr>
            <w:r w:rsidRPr="00E33DBF">
              <w:rPr>
                <w:rFonts w:ascii="Times New Roman" w:hAnsi="Times New Roman" w:cs="Times New Roman"/>
                <w:sz w:val="24"/>
                <w:szCs w:val="24"/>
                <w:lang w:val="vi-VN"/>
              </w:rPr>
              <w:t>Bộ tranh</w:t>
            </w:r>
            <w:r w:rsidRPr="00E33DBF">
              <w:rPr>
                <w:rFonts w:ascii="Times New Roman" w:hAnsi="Times New Roman" w:cs="Times New Roman"/>
                <w:sz w:val="24"/>
                <w:szCs w:val="24"/>
              </w:rPr>
              <w:t>:</w:t>
            </w:r>
            <w:r w:rsidRPr="00E33DBF">
              <w:rPr>
                <w:rFonts w:ascii="Times New Roman" w:hAnsi="Times New Roman" w:cs="Times New Roman"/>
                <w:sz w:val="24"/>
                <w:szCs w:val="24"/>
                <w:lang w:val="vi-VN"/>
              </w:rPr>
              <w:t xml:space="preserve"> </w:t>
            </w:r>
            <w:r w:rsidRPr="00E33DBF">
              <w:rPr>
                <w:rFonts w:ascii="Times New Roman" w:hAnsi="Times New Roman" w:cs="Times New Roman"/>
                <w:sz w:val="24"/>
                <w:szCs w:val="24"/>
              </w:rPr>
              <w:t>C</w:t>
            </w:r>
            <w:r w:rsidRPr="00E33DBF">
              <w:rPr>
                <w:rFonts w:ascii="Times New Roman" w:hAnsi="Times New Roman" w:cs="Times New Roman"/>
                <w:sz w:val="24"/>
                <w:szCs w:val="24"/>
                <w:lang w:val="vi-VN"/>
              </w:rPr>
              <w:t>ơ thể người và các giác quan</w:t>
            </w:r>
          </w:p>
        </w:tc>
        <w:tc>
          <w:tcPr>
            <w:tcW w:w="1637" w:type="dxa"/>
          </w:tcPr>
          <w:p w14:paraId="396BB7CD" w14:textId="534484A5" w:rsidR="005653F0" w:rsidRPr="00E33DBF" w:rsidRDefault="005653F0" w:rsidP="005E527E">
            <w:pPr>
              <w:jc w:val="both"/>
              <w:rPr>
                <w:rFonts w:ascii="Times New Roman" w:hAnsi="Times New Roman" w:cs="Times New Roman"/>
                <w:sz w:val="24"/>
                <w:szCs w:val="24"/>
              </w:rPr>
            </w:pPr>
            <w:r w:rsidRPr="00E33DBF">
              <w:rPr>
                <w:rFonts w:ascii="Times New Roman" w:hAnsi="Times New Roman" w:cs="Times New Roman"/>
                <w:sz w:val="24"/>
                <w:szCs w:val="24"/>
                <w:lang w:val="pt-BR"/>
              </w:rPr>
              <w:t xml:space="preserve">Giúp học sinh </w:t>
            </w:r>
            <w:r w:rsidRPr="00E33DBF">
              <w:rPr>
                <w:rFonts w:ascii="Times New Roman" w:hAnsi="Times New Roman" w:cs="Times New Roman"/>
                <w:sz w:val="24"/>
                <w:szCs w:val="24"/>
                <w:lang w:val="vi-VN"/>
              </w:rPr>
              <w:t>hình thành năng lực tìm tòi khám phá kiến thức thông qua quan sát</w:t>
            </w:r>
            <w:r w:rsidR="00A228B4" w:rsidRPr="00E33DBF">
              <w:rPr>
                <w:rFonts w:ascii="Times New Roman" w:hAnsi="Times New Roman" w:cs="Times New Roman"/>
                <w:sz w:val="24"/>
                <w:szCs w:val="24"/>
              </w:rPr>
              <w:t>.</w:t>
            </w:r>
          </w:p>
        </w:tc>
        <w:tc>
          <w:tcPr>
            <w:tcW w:w="5360" w:type="dxa"/>
          </w:tcPr>
          <w:p w14:paraId="39143CEA" w14:textId="12FDD351" w:rsidR="005653F0" w:rsidRPr="00E33DBF" w:rsidRDefault="005653F0" w:rsidP="005E527E">
            <w:pPr>
              <w:jc w:val="both"/>
              <w:rPr>
                <w:rFonts w:ascii="Times New Roman" w:hAnsi="Times New Roman" w:cs="Times New Roman"/>
                <w:spacing w:val="10"/>
                <w:sz w:val="24"/>
                <w:szCs w:val="24"/>
              </w:rPr>
            </w:pPr>
            <w:r w:rsidRPr="00E33DBF">
              <w:rPr>
                <w:rFonts w:ascii="Times New Roman" w:hAnsi="Times New Roman" w:cs="Times New Roman"/>
                <w:sz w:val="24"/>
                <w:szCs w:val="24"/>
                <w:lang w:val="pt-BR"/>
              </w:rPr>
              <w:t>Gồm 7 tờ tranh câm</w:t>
            </w:r>
            <w:r w:rsidR="005A033F" w:rsidRPr="00E33DBF">
              <w:rPr>
                <w:rFonts w:ascii="Times New Roman" w:hAnsi="Times New Roman" w:cs="Times New Roman"/>
                <w:sz w:val="24"/>
                <w:szCs w:val="24"/>
                <w:lang w:val="pt-BR"/>
              </w:rPr>
              <w:t xml:space="preserve"> </w:t>
            </w:r>
            <w:r w:rsidRPr="00E33DBF">
              <w:rPr>
                <w:rFonts w:ascii="Times New Roman" w:hAnsi="Times New Roman" w:cs="Times New Roman"/>
                <w:sz w:val="24"/>
                <w:szCs w:val="24"/>
                <w:lang w:val="pt-BR"/>
              </w:rPr>
              <w:t>(không ghi chú thích),</w:t>
            </w:r>
            <w:r w:rsidR="005A033F" w:rsidRPr="00E33DBF">
              <w:rPr>
                <w:rFonts w:ascii="Times New Roman" w:hAnsi="Times New Roman" w:cs="Times New Roman"/>
                <w:sz w:val="24"/>
                <w:szCs w:val="24"/>
                <w:lang w:val="pt-BR"/>
              </w:rPr>
              <w:t xml:space="preserve"> kích thước (148x210)mm,</w:t>
            </w:r>
            <w:r w:rsidRPr="00E33DBF">
              <w:rPr>
                <w:rFonts w:ascii="Times New Roman" w:hAnsi="Times New Roman" w:cs="Times New Roman"/>
                <w:sz w:val="24"/>
                <w:szCs w:val="24"/>
                <w:lang w:val="pt-BR"/>
              </w:rPr>
              <w:t xml:space="preserve"> </w:t>
            </w:r>
            <w:r w:rsidR="00CD5CE1" w:rsidRPr="00E33DBF">
              <w:rPr>
                <w:rFonts w:ascii="Times New Roman" w:hAnsi="Times New Roman" w:cs="Times New Roman"/>
                <w:sz w:val="24"/>
                <w:szCs w:val="24"/>
                <w:lang w:val="pt-BR"/>
              </w:rPr>
              <w:t>t</w:t>
            </w:r>
            <w:r w:rsidRPr="00E33DBF">
              <w:rPr>
                <w:rFonts w:ascii="Times New Roman" w:hAnsi="Times New Roman" w:cs="Times New Roman"/>
                <w:spacing w:val="10"/>
                <w:sz w:val="24"/>
                <w:szCs w:val="24"/>
              </w:rPr>
              <w:t>rong đó:</w:t>
            </w:r>
          </w:p>
          <w:p w14:paraId="5871A636" w14:textId="77777777" w:rsidR="005653F0" w:rsidRPr="00E33DBF" w:rsidRDefault="005653F0" w:rsidP="005E527E">
            <w:pPr>
              <w:jc w:val="both"/>
              <w:rPr>
                <w:rFonts w:ascii="Times New Roman" w:hAnsi="Times New Roman" w:cs="Times New Roman"/>
                <w:sz w:val="24"/>
                <w:szCs w:val="24"/>
              </w:rPr>
            </w:pPr>
            <w:r w:rsidRPr="00E33DBF">
              <w:rPr>
                <w:rFonts w:ascii="Times New Roman" w:hAnsi="Times New Roman" w:cs="Times New Roman"/>
                <w:spacing w:val="10"/>
                <w:sz w:val="24"/>
                <w:szCs w:val="24"/>
              </w:rPr>
              <w:t xml:space="preserve">a) 01 tranh hình </w:t>
            </w:r>
            <w:r w:rsidRPr="00E33DBF">
              <w:rPr>
                <w:rFonts w:ascii="Times New Roman" w:hAnsi="Times New Roman" w:cs="Times New Roman"/>
                <w:sz w:val="24"/>
                <w:szCs w:val="24"/>
                <w:lang w:val="vi-VN"/>
              </w:rPr>
              <w:t xml:space="preserve">vẽ cơ thể </w:t>
            </w:r>
            <w:r w:rsidRPr="00E33DBF">
              <w:rPr>
                <w:rFonts w:ascii="Times New Roman" w:hAnsi="Times New Roman" w:cs="Times New Roman"/>
                <w:sz w:val="24"/>
                <w:szCs w:val="24"/>
              </w:rPr>
              <w:t>bé</w:t>
            </w:r>
            <w:r w:rsidRPr="00E33DBF">
              <w:rPr>
                <w:rFonts w:ascii="Times New Roman" w:hAnsi="Times New Roman" w:cs="Times New Roman"/>
                <w:sz w:val="24"/>
                <w:szCs w:val="24"/>
                <w:lang w:val="vi-VN"/>
              </w:rPr>
              <w:t xml:space="preserve"> trai</w:t>
            </w:r>
            <w:r w:rsidRPr="00E33DBF">
              <w:rPr>
                <w:rFonts w:ascii="Times New Roman" w:hAnsi="Times New Roman" w:cs="Times New Roman"/>
                <w:sz w:val="24"/>
                <w:szCs w:val="24"/>
              </w:rPr>
              <w:t>;</w:t>
            </w:r>
          </w:p>
          <w:p w14:paraId="1B025137" w14:textId="342EBFDA" w:rsidR="005653F0" w:rsidRPr="00E33DBF" w:rsidRDefault="005653F0" w:rsidP="005E527E">
            <w:pPr>
              <w:jc w:val="both"/>
              <w:rPr>
                <w:rFonts w:ascii="Times New Roman" w:hAnsi="Times New Roman" w:cs="Times New Roman"/>
                <w:sz w:val="24"/>
                <w:szCs w:val="24"/>
              </w:rPr>
            </w:pPr>
            <w:r w:rsidRPr="00E33DBF">
              <w:rPr>
                <w:rFonts w:ascii="Times New Roman" w:hAnsi="Times New Roman" w:cs="Times New Roman"/>
                <w:sz w:val="24"/>
                <w:szCs w:val="24"/>
              </w:rPr>
              <w:t>b) 01 tranh hình vẽ</w:t>
            </w:r>
            <w:r w:rsidRPr="00E33DBF">
              <w:rPr>
                <w:rFonts w:ascii="Times New Roman" w:hAnsi="Times New Roman" w:cs="Times New Roman"/>
                <w:sz w:val="24"/>
                <w:szCs w:val="24"/>
                <w:lang w:val="vi-VN"/>
              </w:rPr>
              <w:t xml:space="preserve"> cơ thể</w:t>
            </w:r>
            <w:r w:rsidRPr="00E33DBF">
              <w:rPr>
                <w:rFonts w:ascii="Times New Roman" w:hAnsi="Times New Roman" w:cs="Times New Roman"/>
                <w:sz w:val="24"/>
                <w:szCs w:val="24"/>
              </w:rPr>
              <w:t xml:space="preserve"> bé</w:t>
            </w:r>
            <w:r w:rsidRPr="00E33DBF">
              <w:rPr>
                <w:rFonts w:ascii="Times New Roman" w:hAnsi="Times New Roman" w:cs="Times New Roman"/>
                <w:sz w:val="24"/>
                <w:szCs w:val="24"/>
                <w:lang w:val="vi-VN"/>
              </w:rPr>
              <w:t xml:space="preserve"> gái</w:t>
            </w:r>
            <w:r w:rsidR="009B7D77" w:rsidRPr="00E33DBF">
              <w:rPr>
                <w:rFonts w:ascii="Times New Roman" w:hAnsi="Times New Roman" w:cs="Times New Roman"/>
                <w:sz w:val="24"/>
                <w:szCs w:val="24"/>
              </w:rPr>
              <w:t>;</w:t>
            </w:r>
          </w:p>
          <w:p w14:paraId="42F27E87" w14:textId="77777777" w:rsidR="005653F0" w:rsidRPr="00E33DBF" w:rsidRDefault="005653F0" w:rsidP="005E527E">
            <w:pPr>
              <w:jc w:val="both"/>
              <w:rPr>
                <w:rFonts w:ascii="Times New Roman" w:hAnsi="Times New Roman" w:cs="Times New Roman"/>
                <w:i/>
                <w:sz w:val="24"/>
                <w:szCs w:val="24"/>
              </w:rPr>
            </w:pPr>
            <w:r w:rsidRPr="00E33DBF">
              <w:rPr>
                <w:rFonts w:ascii="Times New Roman" w:hAnsi="Times New Roman" w:cs="Times New Roman"/>
                <w:i/>
                <w:sz w:val="24"/>
                <w:szCs w:val="24"/>
              </w:rPr>
              <w:t>(Lưu ý: Hình vẽ thể hiện khái quát bộ phận sinh dục ngoài của bé trai và bé gái).</w:t>
            </w:r>
          </w:p>
          <w:p w14:paraId="6BECC8D2" w14:textId="779D49E5" w:rsidR="005653F0" w:rsidRPr="00E33DBF" w:rsidRDefault="005653F0" w:rsidP="005E527E">
            <w:pPr>
              <w:jc w:val="both"/>
              <w:rPr>
                <w:rFonts w:ascii="Times New Roman" w:hAnsi="Times New Roman" w:cs="Times New Roman"/>
                <w:sz w:val="24"/>
                <w:szCs w:val="24"/>
              </w:rPr>
            </w:pPr>
            <w:r w:rsidRPr="00E33DBF">
              <w:rPr>
                <w:rFonts w:ascii="Times New Roman" w:hAnsi="Times New Roman" w:cs="Times New Roman"/>
                <w:sz w:val="24"/>
                <w:szCs w:val="24"/>
              </w:rPr>
              <w:t>c) 01 tranh hình vẽ</w:t>
            </w:r>
            <w:r w:rsidRPr="00E33DBF">
              <w:rPr>
                <w:rFonts w:ascii="Times New Roman" w:hAnsi="Times New Roman" w:cs="Times New Roman"/>
                <w:sz w:val="24"/>
                <w:szCs w:val="24"/>
                <w:lang w:val="vi-VN"/>
              </w:rPr>
              <w:t xml:space="preserve"> </w:t>
            </w:r>
            <w:r w:rsidRPr="00E33DBF">
              <w:rPr>
                <w:rFonts w:ascii="Times New Roman" w:hAnsi="Times New Roman" w:cs="Times New Roman"/>
                <w:sz w:val="24"/>
                <w:szCs w:val="24"/>
              </w:rPr>
              <w:t>m</w:t>
            </w:r>
            <w:r w:rsidRPr="00E33DBF">
              <w:rPr>
                <w:rFonts w:ascii="Times New Roman" w:hAnsi="Times New Roman" w:cs="Times New Roman"/>
                <w:sz w:val="24"/>
                <w:szCs w:val="24"/>
                <w:lang w:val="vi-VN"/>
              </w:rPr>
              <w:t>ắt (thị giác)</w:t>
            </w:r>
            <w:r w:rsidR="009B7D77" w:rsidRPr="00E33DBF">
              <w:rPr>
                <w:rFonts w:ascii="Times New Roman" w:hAnsi="Times New Roman" w:cs="Times New Roman"/>
                <w:sz w:val="24"/>
                <w:szCs w:val="24"/>
              </w:rPr>
              <w:t>;</w:t>
            </w:r>
          </w:p>
          <w:p w14:paraId="75E120F0" w14:textId="0142B79E" w:rsidR="005653F0" w:rsidRPr="00E33DBF" w:rsidRDefault="005653F0" w:rsidP="005E527E">
            <w:pPr>
              <w:jc w:val="both"/>
              <w:rPr>
                <w:rFonts w:ascii="Times New Roman" w:hAnsi="Times New Roman" w:cs="Times New Roman"/>
                <w:sz w:val="24"/>
                <w:szCs w:val="24"/>
              </w:rPr>
            </w:pPr>
            <w:r w:rsidRPr="00E33DBF">
              <w:rPr>
                <w:rFonts w:ascii="Times New Roman" w:hAnsi="Times New Roman" w:cs="Times New Roman"/>
                <w:sz w:val="24"/>
                <w:szCs w:val="24"/>
                <w:lang w:val="vi-VN"/>
              </w:rPr>
              <w:t>d) 01 tranh hình vẽ</w:t>
            </w:r>
            <w:r w:rsidRPr="00E33DBF" w:rsidDel="008C1770">
              <w:rPr>
                <w:rFonts w:ascii="Times New Roman" w:hAnsi="Times New Roman" w:cs="Times New Roman"/>
                <w:sz w:val="24"/>
                <w:szCs w:val="24"/>
                <w:lang w:val="vi-VN"/>
              </w:rPr>
              <w:t xml:space="preserve"> </w:t>
            </w:r>
            <w:r w:rsidRPr="00E33DBF">
              <w:rPr>
                <w:rFonts w:ascii="Times New Roman" w:hAnsi="Times New Roman" w:cs="Times New Roman"/>
                <w:sz w:val="24"/>
                <w:szCs w:val="24"/>
                <w:lang w:val="vi-VN"/>
              </w:rPr>
              <w:t>tai (thính giác)</w:t>
            </w:r>
            <w:r w:rsidR="009B7D77" w:rsidRPr="00E33DBF">
              <w:rPr>
                <w:rFonts w:ascii="Times New Roman" w:hAnsi="Times New Roman" w:cs="Times New Roman"/>
                <w:sz w:val="24"/>
                <w:szCs w:val="24"/>
              </w:rPr>
              <w:t>;</w:t>
            </w:r>
          </w:p>
          <w:p w14:paraId="58B992BE" w14:textId="778AC76A" w:rsidR="005653F0" w:rsidRPr="00E33DBF" w:rsidRDefault="005653F0" w:rsidP="005E527E">
            <w:pPr>
              <w:jc w:val="both"/>
              <w:rPr>
                <w:rFonts w:ascii="Times New Roman" w:hAnsi="Times New Roman" w:cs="Times New Roman"/>
                <w:sz w:val="24"/>
                <w:szCs w:val="24"/>
              </w:rPr>
            </w:pPr>
            <w:r w:rsidRPr="00E33DBF">
              <w:rPr>
                <w:rFonts w:ascii="Times New Roman" w:hAnsi="Times New Roman" w:cs="Times New Roman"/>
                <w:sz w:val="24"/>
                <w:szCs w:val="24"/>
                <w:lang w:val="vi-VN"/>
              </w:rPr>
              <w:t>đ) 01 tranh hình vẽ</w:t>
            </w:r>
            <w:r w:rsidRPr="00E33DBF" w:rsidDel="008C1770">
              <w:rPr>
                <w:rFonts w:ascii="Times New Roman" w:hAnsi="Times New Roman" w:cs="Times New Roman"/>
                <w:sz w:val="24"/>
                <w:szCs w:val="24"/>
                <w:lang w:val="vi-VN"/>
              </w:rPr>
              <w:t xml:space="preserve"> </w:t>
            </w:r>
            <w:r w:rsidRPr="00E33DBF">
              <w:rPr>
                <w:rFonts w:ascii="Times New Roman" w:hAnsi="Times New Roman" w:cs="Times New Roman"/>
                <w:sz w:val="24"/>
                <w:szCs w:val="24"/>
                <w:lang w:val="vi-VN"/>
              </w:rPr>
              <w:t>mũi (khứu giác)</w:t>
            </w:r>
            <w:r w:rsidR="009B7D77" w:rsidRPr="00E33DBF">
              <w:rPr>
                <w:rFonts w:ascii="Times New Roman" w:hAnsi="Times New Roman" w:cs="Times New Roman"/>
                <w:sz w:val="24"/>
                <w:szCs w:val="24"/>
              </w:rPr>
              <w:t>;</w:t>
            </w:r>
          </w:p>
          <w:p w14:paraId="623F7117" w14:textId="2211355B" w:rsidR="005653F0" w:rsidRPr="00E33DBF" w:rsidRDefault="005653F0" w:rsidP="005E527E">
            <w:pPr>
              <w:jc w:val="both"/>
              <w:rPr>
                <w:rFonts w:ascii="Times New Roman" w:hAnsi="Times New Roman" w:cs="Times New Roman"/>
                <w:sz w:val="24"/>
                <w:szCs w:val="24"/>
                <w:lang w:val="es-ES"/>
              </w:rPr>
            </w:pPr>
            <w:r w:rsidRPr="00E33DBF">
              <w:rPr>
                <w:rFonts w:ascii="Times New Roman" w:hAnsi="Times New Roman" w:cs="Times New Roman"/>
                <w:sz w:val="24"/>
                <w:szCs w:val="24"/>
                <w:lang w:val="vi-VN"/>
              </w:rPr>
              <w:t>e) 01 tranh hình vẽ</w:t>
            </w:r>
            <w:r w:rsidRPr="00E33DBF" w:rsidDel="008C1770">
              <w:rPr>
                <w:rFonts w:ascii="Times New Roman" w:hAnsi="Times New Roman" w:cs="Times New Roman"/>
                <w:sz w:val="24"/>
                <w:szCs w:val="24"/>
                <w:lang w:val="vi-VN"/>
              </w:rPr>
              <w:t xml:space="preserve"> </w:t>
            </w:r>
            <w:r w:rsidRPr="00E33DBF">
              <w:rPr>
                <w:rFonts w:ascii="Times New Roman" w:hAnsi="Times New Roman" w:cs="Times New Roman"/>
                <w:sz w:val="24"/>
                <w:szCs w:val="24"/>
                <w:lang w:val="vi-VN"/>
              </w:rPr>
              <w:t>lưỡi (vị giác)</w:t>
            </w:r>
            <w:r w:rsidR="009B7D77" w:rsidRPr="00E33DBF">
              <w:rPr>
                <w:rFonts w:ascii="Times New Roman" w:hAnsi="Times New Roman" w:cs="Times New Roman"/>
                <w:sz w:val="24"/>
                <w:szCs w:val="24"/>
                <w:lang w:val="es-ES"/>
              </w:rPr>
              <w:t>;</w:t>
            </w:r>
          </w:p>
          <w:p w14:paraId="7476FA6D" w14:textId="0938AF37" w:rsidR="005653F0" w:rsidRPr="00E33DBF" w:rsidRDefault="005653F0" w:rsidP="005E527E">
            <w:pPr>
              <w:jc w:val="both"/>
              <w:rPr>
                <w:rFonts w:ascii="Times New Roman" w:hAnsi="Times New Roman" w:cs="Times New Roman"/>
                <w:sz w:val="24"/>
                <w:szCs w:val="24"/>
                <w:lang w:val="es-ES"/>
              </w:rPr>
            </w:pPr>
            <w:r w:rsidRPr="00E33DBF">
              <w:rPr>
                <w:rFonts w:ascii="Times New Roman" w:hAnsi="Times New Roman" w:cs="Times New Roman"/>
                <w:sz w:val="24"/>
                <w:szCs w:val="24"/>
                <w:lang w:val="vi-VN"/>
              </w:rPr>
              <w:t>g) 01 tranh hình vẽ</w:t>
            </w:r>
            <w:r w:rsidRPr="00E33DBF" w:rsidDel="008C1770">
              <w:rPr>
                <w:rFonts w:ascii="Times New Roman" w:hAnsi="Times New Roman" w:cs="Times New Roman"/>
                <w:sz w:val="24"/>
                <w:szCs w:val="24"/>
                <w:lang w:val="vi-VN"/>
              </w:rPr>
              <w:t xml:space="preserve"> </w:t>
            </w:r>
            <w:r w:rsidRPr="00E33DBF">
              <w:rPr>
                <w:rFonts w:ascii="Times New Roman" w:hAnsi="Times New Roman" w:cs="Times New Roman"/>
                <w:sz w:val="24"/>
                <w:szCs w:val="24"/>
                <w:lang w:val="vi-VN"/>
              </w:rPr>
              <w:t>bàn tay (thể hiện xúc giác)</w:t>
            </w:r>
            <w:r w:rsidR="009B7D77" w:rsidRPr="00E33DBF">
              <w:rPr>
                <w:rFonts w:ascii="Times New Roman" w:hAnsi="Times New Roman" w:cs="Times New Roman"/>
                <w:sz w:val="24"/>
                <w:szCs w:val="24"/>
                <w:lang w:val="es-ES"/>
              </w:rPr>
              <w:t>.</w:t>
            </w:r>
          </w:p>
        </w:tc>
        <w:tc>
          <w:tcPr>
            <w:tcW w:w="576" w:type="dxa"/>
          </w:tcPr>
          <w:p w14:paraId="13722854" w14:textId="77777777" w:rsidR="005653F0" w:rsidRPr="00E33DBF" w:rsidRDefault="005653F0" w:rsidP="005E527E">
            <w:pPr>
              <w:ind w:left="-108" w:right="-108"/>
              <w:jc w:val="center"/>
              <w:rPr>
                <w:rFonts w:ascii="Times New Roman" w:hAnsi="Times New Roman" w:cs="Times New Roman"/>
                <w:sz w:val="24"/>
                <w:szCs w:val="24"/>
                <w:lang w:val="vi-VN"/>
              </w:rPr>
            </w:pPr>
          </w:p>
        </w:tc>
        <w:tc>
          <w:tcPr>
            <w:tcW w:w="616" w:type="dxa"/>
          </w:tcPr>
          <w:p w14:paraId="1D81D464" w14:textId="294A4DE0" w:rsidR="005653F0" w:rsidRPr="00E33DBF" w:rsidRDefault="005653F0" w:rsidP="005E527E">
            <w:pPr>
              <w:ind w:left="-108" w:right="-108"/>
              <w:jc w:val="center"/>
              <w:rPr>
                <w:rFonts w:ascii="Times New Roman" w:hAnsi="Times New Roman" w:cs="Times New Roman"/>
                <w:sz w:val="24"/>
                <w:szCs w:val="24"/>
              </w:rPr>
            </w:pPr>
            <w:r w:rsidRPr="00E33DBF">
              <w:rPr>
                <w:rFonts w:ascii="Times New Roman" w:hAnsi="Times New Roman" w:cs="Times New Roman"/>
                <w:sz w:val="24"/>
                <w:szCs w:val="24"/>
                <w:lang w:val="vi-VN"/>
              </w:rPr>
              <w:t>x</w:t>
            </w:r>
          </w:p>
        </w:tc>
        <w:tc>
          <w:tcPr>
            <w:tcW w:w="894" w:type="dxa"/>
          </w:tcPr>
          <w:p w14:paraId="18BDCACF" w14:textId="229A4AAA" w:rsidR="005653F0" w:rsidRPr="00E33DBF" w:rsidRDefault="005653F0" w:rsidP="005E527E">
            <w:pPr>
              <w:ind w:left="-135" w:right="-120"/>
              <w:jc w:val="center"/>
              <w:rPr>
                <w:rFonts w:ascii="Times New Roman" w:hAnsi="Times New Roman" w:cs="Times New Roman"/>
                <w:sz w:val="24"/>
                <w:szCs w:val="24"/>
              </w:rPr>
            </w:pPr>
            <w:r w:rsidRPr="00E33DBF">
              <w:rPr>
                <w:rFonts w:ascii="Times New Roman" w:hAnsi="Times New Roman" w:cs="Times New Roman"/>
                <w:sz w:val="24"/>
                <w:szCs w:val="24"/>
                <w:lang w:val="pt-BR"/>
              </w:rPr>
              <w:t>Bộ</w:t>
            </w:r>
          </w:p>
        </w:tc>
        <w:tc>
          <w:tcPr>
            <w:tcW w:w="1191" w:type="dxa"/>
          </w:tcPr>
          <w:p w14:paraId="441A2FCE" w14:textId="39880D62" w:rsidR="005653F0" w:rsidRPr="00E33DBF" w:rsidDel="00E44268" w:rsidRDefault="00D722FF" w:rsidP="005E527E">
            <w:pPr>
              <w:ind w:left="-87" w:right="-108"/>
              <w:jc w:val="center"/>
              <w:rPr>
                <w:rFonts w:ascii="Times New Roman" w:hAnsi="Times New Roman" w:cs="Times New Roman"/>
                <w:sz w:val="24"/>
                <w:szCs w:val="24"/>
              </w:rPr>
            </w:pPr>
            <w:r w:rsidRPr="00E33DBF">
              <w:rPr>
                <w:rFonts w:ascii="Times New Roman" w:hAnsi="Times New Roman" w:cs="Times New Roman"/>
                <w:sz w:val="24"/>
                <w:szCs w:val="24"/>
                <w:lang w:val="pt-BR"/>
              </w:rPr>
              <w:t>0</w:t>
            </w:r>
            <w:r w:rsidR="005653F0" w:rsidRPr="00E33DBF">
              <w:rPr>
                <w:rFonts w:ascii="Times New Roman" w:hAnsi="Times New Roman" w:cs="Times New Roman"/>
                <w:sz w:val="24"/>
                <w:szCs w:val="24"/>
                <w:lang w:val="pt-BR"/>
              </w:rPr>
              <w:t>1/4 đến 6HS</w:t>
            </w:r>
          </w:p>
        </w:tc>
        <w:tc>
          <w:tcPr>
            <w:tcW w:w="1191" w:type="dxa"/>
          </w:tcPr>
          <w:p w14:paraId="3BA8CC0D" w14:textId="7147CA57" w:rsidR="005653F0" w:rsidRPr="00E33DBF" w:rsidRDefault="005653F0" w:rsidP="005E527E">
            <w:pPr>
              <w:pStyle w:val="Default"/>
              <w:jc w:val="center"/>
              <w:rPr>
                <w:rFonts w:ascii="Times New Roman" w:hAnsi="Times New Roman"/>
                <w:color w:val="auto"/>
                <w:lang w:val="vi-VN"/>
              </w:rPr>
            </w:pPr>
            <w:r w:rsidRPr="00E33DBF">
              <w:rPr>
                <w:rFonts w:ascii="Times New Roman" w:hAnsi="Times New Roman"/>
                <w:bCs/>
                <w:color w:val="auto"/>
              </w:rPr>
              <w:t>Dùng cho lớp 1</w:t>
            </w:r>
          </w:p>
        </w:tc>
      </w:tr>
      <w:tr w:rsidR="005653F0" w:rsidRPr="00E33DBF" w14:paraId="20757AA3" w14:textId="77777777" w:rsidTr="00565B20">
        <w:trPr>
          <w:trHeight w:val="407"/>
        </w:trPr>
        <w:tc>
          <w:tcPr>
            <w:tcW w:w="710" w:type="dxa"/>
          </w:tcPr>
          <w:p w14:paraId="405A403A" w14:textId="55EE8F9D" w:rsidR="005653F0" w:rsidRPr="00E33DBF" w:rsidRDefault="005653F0" w:rsidP="005E527E">
            <w:pPr>
              <w:jc w:val="center"/>
              <w:rPr>
                <w:rFonts w:ascii="Times New Roman" w:hAnsi="Times New Roman" w:cs="Times New Roman"/>
                <w:sz w:val="24"/>
                <w:szCs w:val="24"/>
              </w:rPr>
            </w:pPr>
            <w:r w:rsidRPr="00E33DBF">
              <w:rPr>
                <w:rFonts w:ascii="Times New Roman" w:hAnsi="Times New Roman" w:cs="Times New Roman"/>
                <w:sz w:val="24"/>
                <w:szCs w:val="24"/>
              </w:rPr>
              <w:t>3.2</w:t>
            </w:r>
          </w:p>
        </w:tc>
        <w:tc>
          <w:tcPr>
            <w:tcW w:w="1315" w:type="dxa"/>
          </w:tcPr>
          <w:p w14:paraId="615EBBFF" w14:textId="3C08500E" w:rsidR="005653F0" w:rsidRPr="00E33DBF" w:rsidRDefault="005653F0" w:rsidP="005E527E">
            <w:pPr>
              <w:jc w:val="both"/>
              <w:rPr>
                <w:rFonts w:ascii="Times New Roman" w:eastAsia="Calibri" w:hAnsi="Times New Roman" w:cs="Times New Roman"/>
                <w:sz w:val="24"/>
                <w:szCs w:val="24"/>
                <w:lang w:val="vi-VN"/>
              </w:rPr>
            </w:pPr>
            <w:r w:rsidRPr="00E33DBF">
              <w:rPr>
                <w:rFonts w:ascii="Times New Roman" w:eastAsia="Calibri" w:hAnsi="Times New Roman" w:cs="Times New Roman"/>
                <w:sz w:val="24"/>
                <w:szCs w:val="24"/>
                <w:lang w:val="vi-VN"/>
              </w:rPr>
              <w:t>Các bộ phận bên ngoài và giác quan của cơ thể</w:t>
            </w:r>
          </w:p>
        </w:tc>
        <w:tc>
          <w:tcPr>
            <w:tcW w:w="1191" w:type="dxa"/>
          </w:tcPr>
          <w:p w14:paraId="0A5F180E" w14:textId="25F3F0A5" w:rsidR="005653F0" w:rsidRPr="00E33DBF" w:rsidRDefault="005653F0" w:rsidP="005E527E">
            <w:pPr>
              <w:tabs>
                <w:tab w:val="left" w:pos="1332"/>
              </w:tabs>
              <w:ind w:left="-18"/>
              <w:jc w:val="both"/>
              <w:rPr>
                <w:rFonts w:ascii="Times New Roman" w:hAnsi="Times New Roman" w:cs="Times New Roman"/>
                <w:sz w:val="24"/>
                <w:szCs w:val="24"/>
                <w:lang w:val="vi-VN"/>
              </w:rPr>
            </w:pPr>
            <w:r w:rsidRPr="00E33DBF">
              <w:rPr>
                <w:rFonts w:ascii="Times New Roman" w:hAnsi="Times New Roman" w:cs="Times New Roman"/>
                <w:sz w:val="24"/>
                <w:szCs w:val="24"/>
                <w:lang w:val="vi-VN"/>
              </w:rPr>
              <w:t>Bộ tranh: Những việc nên và không nên làm để phòng tránh tật cận thị học đường</w:t>
            </w:r>
          </w:p>
        </w:tc>
        <w:tc>
          <w:tcPr>
            <w:tcW w:w="1637" w:type="dxa"/>
          </w:tcPr>
          <w:p w14:paraId="7D2A9292" w14:textId="1F928189" w:rsidR="005653F0" w:rsidRPr="00E33DBF" w:rsidRDefault="005653F0" w:rsidP="005E527E">
            <w:pPr>
              <w:jc w:val="both"/>
              <w:rPr>
                <w:rFonts w:ascii="Times New Roman" w:hAnsi="Times New Roman" w:cs="Times New Roman"/>
                <w:sz w:val="24"/>
                <w:szCs w:val="24"/>
                <w:lang w:val="vi-VN"/>
              </w:rPr>
            </w:pPr>
            <w:r w:rsidRPr="00E33DBF">
              <w:rPr>
                <w:rFonts w:ascii="Times New Roman" w:hAnsi="Times New Roman" w:cs="Times New Roman"/>
                <w:sz w:val="24"/>
                <w:szCs w:val="24"/>
                <w:lang w:val="pt-BR"/>
              </w:rPr>
              <w:t xml:space="preserve">Giúp học sinh </w:t>
            </w:r>
            <w:r w:rsidRPr="00E33DBF">
              <w:rPr>
                <w:rFonts w:ascii="Times New Roman" w:hAnsi="Times New Roman" w:cs="Times New Roman"/>
                <w:sz w:val="24"/>
                <w:szCs w:val="24"/>
                <w:lang w:val="vi-VN"/>
              </w:rPr>
              <w:t>hình thành năng lực tìm tòi khám phá kiến thức thông qua quan sát; vận dụng kiến thức đã học vào thực tế cuộc sống</w:t>
            </w:r>
            <w:r w:rsidR="00A228B4" w:rsidRPr="00E33DBF">
              <w:rPr>
                <w:rFonts w:ascii="Times New Roman" w:hAnsi="Times New Roman" w:cs="Times New Roman"/>
                <w:sz w:val="24"/>
                <w:szCs w:val="24"/>
                <w:lang w:val="vi-VN"/>
              </w:rPr>
              <w:t>.</w:t>
            </w:r>
          </w:p>
        </w:tc>
        <w:tc>
          <w:tcPr>
            <w:tcW w:w="5360" w:type="dxa"/>
          </w:tcPr>
          <w:p w14:paraId="7D49E4A1" w14:textId="1A5CB6EB" w:rsidR="005653F0" w:rsidRPr="00E33DBF" w:rsidRDefault="005653F0" w:rsidP="005E527E">
            <w:pPr>
              <w:jc w:val="both"/>
              <w:rPr>
                <w:rFonts w:ascii="Times New Roman" w:hAnsi="Times New Roman" w:cs="Times New Roman"/>
                <w:spacing w:val="-6"/>
                <w:sz w:val="24"/>
                <w:szCs w:val="24"/>
                <w:lang w:val="pt-BR"/>
              </w:rPr>
            </w:pPr>
            <w:r w:rsidRPr="00E33DBF">
              <w:rPr>
                <w:rFonts w:ascii="Times New Roman" w:hAnsi="Times New Roman" w:cs="Times New Roman"/>
                <w:spacing w:val="-6"/>
                <w:sz w:val="24"/>
                <w:szCs w:val="24"/>
                <w:lang w:val="pt-BR"/>
              </w:rPr>
              <w:t xml:space="preserve">Gồm 6 tờ tranh minh họa việc nên làm và không nên làm </w:t>
            </w:r>
            <w:r w:rsidRPr="00E33DBF">
              <w:rPr>
                <w:rFonts w:ascii="Times New Roman" w:hAnsi="Times New Roman" w:cs="Times New Roman"/>
                <w:spacing w:val="-6"/>
                <w:sz w:val="24"/>
                <w:szCs w:val="24"/>
                <w:lang w:val="vi-VN"/>
              </w:rPr>
              <w:t>để phòng tránh tật cận thị học đường</w:t>
            </w:r>
            <w:r w:rsidRPr="00E33DBF">
              <w:rPr>
                <w:rFonts w:ascii="Times New Roman" w:hAnsi="Times New Roman" w:cs="Times New Roman"/>
                <w:spacing w:val="-6"/>
                <w:sz w:val="24"/>
                <w:szCs w:val="24"/>
                <w:lang w:val="pt-BR"/>
              </w:rPr>
              <w:t>, kích thước (148x210)mm. Trong đó:</w:t>
            </w:r>
          </w:p>
          <w:p w14:paraId="16D500C2" w14:textId="77777777" w:rsidR="005653F0" w:rsidRPr="00E33DBF" w:rsidRDefault="005653F0" w:rsidP="005E527E">
            <w:pPr>
              <w:jc w:val="both"/>
              <w:rPr>
                <w:rFonts w:ascii="Times New Roman" w:hAnsi="Times New Roman" w:cs="Times New Roman"/>
                <w:sz w:val="24"/>
                <w:szCs w:val="24"/>
                <w:lang w:val="pt-BR"/>
              </w:rPr>
            </w:pPr>
            <w:r w:rsidRPr="00E33DBF">
              <w:rPr>
                <w:rFonts w:ascii="Times New Roman" w:hAnsi="Times New Roman" w:cs="Times New Roman"/>
                <w:sz w:val="24"/>
                <w:szCs w:val="24"/>
                <w:lang w:val="pt-BR"/>
              </w:rPr>
              <w:t>a) 01 tranh minh họa: Ngồi viết (hoặc đọc sách) đúng: tư thế, khoảng cách, vị trí chiếu sáng và đủ ánh sáng;</w:t>
            </w:r>
          </w:p>
          <w:p w14:paraId="048AC728" w14:textId="77777777" w:rsidR="005653F0" w:rsidRPr="00E33DBF" w:rsidRDefault="005653F0" w:rsidP="005E527E">
            <w:pPr>
              <w:jc w:val="both"/>
              <w:rPr>
                <w:rFonts w:ascii="Times New Roman" w:hAnsi="Times New Roman" w:cs="Times New Roman"/>
                <w:sz w:val="24"/>
                <w:szCs w:val="24"/>
                <w:lang w:val="pt-BR"/>
              </w:rPr>
            </w:pPr>
            <w:r w:rsidRPr="00E33DBF">
              <w:rPr>
                <w:rFonts w:ascii="Times New Roman" w:hAnsi="Times New Roman" w:cs="Times New Roman"/>
                <w:sz w:val="24"/>
                <w:szCs w:val="24"/>
                <w:lang w:val="pt-BR"/>
              </w:rPr>
              <w:t>b) 01 tranh minh họa: Khám mắt định kỳ;</w:t>
            </w:r>
          </w:p>
          <w:p w14:paraId="5B06F13E" w14:textId="77777777" w:rsidR="005653F0" w:rsidRPr="00E33DBF" w:rsidRDefault="005653F0" w:rsidP="005E527E">
            <w:pPr>
              <w:jc w:val="both"/>
              <w:rPr>
                <w:rFonts w:ascii="Times New Roman" w:hAnsi="Times New Roman" w:cs="Times New Roman"/>
                <w:sz w:val="24"/>
                <w:szCs w:val="24"/>
                <w:lang w:val="pt-BR"/>
              </w:rPr>
            </w:pPr>
            <w:r w:rsidRPr="00E33DBF">
              <w:rPr>
                <w:rFonts w:ascii="Times New Roman" w:hAnsi="Times New Roman" w:cs="Times New Roman"/>
                <w:sz w:val="24"/>
                <w:szCs w:val="24"/>
                <w:lang w:val="pt-BR"/>
              </w:rPr>
              <w:t xml:space="preserve">c) </w:t>
            </w:r>
            <w:r w:rsidRPr="00E33DBF">
              <w:rPr>
                <w:rFonts w:ascii="Times New Roman" w:hAnsi="Times New Roman" w:cs="Times New Roman"/>
                <w:spacing w:val="-6"/>
                <w:sz w:val="24"/>
                <w:szCs w:val="24"/>
                <w:lang w:val="pt-BR"/>
              </w:rPr>
              <w:t>01 tranh minh họa: Về các hoạt động ngoài trời;</w:t>
            </w:r>
          </w:p>
          <w:p w14:paraId="3461BBB4" w14:textId="77777777" w:rsidR="005653F0" w:rsidRPr="00E33DBF" w:rsidRDefault="005653F0" w:rsidP="005E527E">
            <w:pPr>
              <w:jc w:val="both"/>
              <w:rPr>
                <w:rFonts w:ascii="Times New Roman" w:hAnsi="Times New Roman" w:cs="Times New Roman"/>
                <w:sz w:val="24"/>
                <w:szCs w:val="24"/>
                <w:lang w:val="pt-BR"/>
              </w:rPr>
            </w:pPr>
            <w:r w:rsidRPr="00E33DBF">
              <w:rPr>
                <w:rFonts w:ascii="Times New Roman" w:hAnsi="Times New Roman" w:cs="Times New Roman"/>
                <w:sz w:val="24"/>
                <w:szCs w:val="24"/>
                <w:lang w:val="pt-BR"/>
              </w:rPr>
              <w:t>d) 01 tranh minh họa 2 tư thế: Ngồi viết quá gần và ngồi viết thiếu ánh sáng;</w:t>
            </w:r>
          </w:p>
          <w:p w14:paraId="246ABC9D" w14:textId="77777777" w:rsidR="005653F0" w:rsidRPr="00E33DBF" w:rsidRDefault="005653F0" w:rsidP="005E527E">
            <w:pPr>
              <w:jc w:val="both"/>
              <w:rPr>
                <w:rFonts w:ascii="Times New Roman" w:hAnsi="Times New Roman" w:cs="Times New Roman"/>
                <w:sz w:val="24"/>
                <w:szCs w:val="24"/>
                <w:lang w:val="pt-BR"/>
              </w:rPr>
            </w:pPr>
            <w:r w:rsidRPr="00E33DBF">
              <w:rPr>
                <w:rFonts w:ascii="Times New Roman" w:hAnsi="Times New Roman" w:cs="Times New Roman"/>
                <w:sz w:val="24"/>
                <w:szCs w:val="24"/>
                <w:lang w:val="pt-BR"/>
              </w:rPr>
              <w:t>đ) 01 tranh minh họa: Nằm đọc sách;</w:t>
            </w:r>
          </w:p>
          <w:p w14:paraId="6545E1CC" w14:textId="2DD28CCE" w:rsidR="005653F0" w:rsidRPr="00E33DBF" w:rsidRDefault="005653F0" w:rsidP="005E527E">
            <w:pPr>
              <w:jc w:val="both"/>
              <w:rPr>
                <w:rFonts w:ascii="Times New Roman" w:hAnsi="Times New Roman" w:cs="Times New Roman"/>
                <w:sz w:val="24"/>
                <w:szCs w:val="24"/>
                <w:lang w:val="pt-BR"/>
              </w:rPr>
            </w:pPr>
            <w:r w:rsidRPr="00E33DBF">
              <w:rPr>
                <w:rFonts w:ascii="Times New Roman" w:hAnsi="Times New Roman" w:cs="Times New Roman"/>
                <w:sz w:val="24"/>
                <w:szCs w:val="24"/>
                <w:lang w:val="pt-BR"/>
              </w:rPr>
              <w:t>e) 01 tranh minh họa 2 tư thế: Nhìn gần khi xem tivi và chơi game trên máy tính hoặc điện thoại.</w:t>
            </w:r>
          </w:p>
        </w:tc>
        <w:tc>
          <w:tcPr>
            <w:tcW w:w="576" w:type="dxa"/>
          </w:tcPr>
          <w:p w14:paraId="44F44B91" w14:textId="77777777" w:rsidR="005653F0" w:rsidRPr="00E33DBF" w:rsidRDefault="005653F0" w:rsidP="005E527E">
            <w:pPr>
              <w:ind w:left="-108" w:right="-108"/>
              <w:jc w:val="center"/>
              <w:rPr>
                <w:rFonts w:ascii="Times New Roman" w:hAnsi="Times New Roman" w:cs="Times New Roman"/>
                <w:sz w:val="24"/>
                <w:szCs w:val="24"/>
                <w:lang w:val="vi-VN"/>
              </w:rPr>
            </w:pPr>
          </w:p>
        </w:tc>
        <w:tc>
          <w:tcPr>
            <w:tcW w:w="616" w:type="dxa"/>
          </w:tcPr>
          <w:p w14:paraId="6B03C833" w14:textId="01709667" w:rsidR="005653F0" w:rsidRPr="00E33DBF" w:rsidRDefault="005653F0" w:rsidP="005E527E">
            <w:pPr>
              <w:ind w:left="-108" w:right="-108"/>
              <w:jc w:val="center"/>
              <w:rPr>
                <w:rFonts w:ascii="Times New Roman" w:hAnsi="Times New Roman" w:cs="Times New Roman"/>
                <w:sz w:val="24"/>
                <w:szCs w:val="24"/>
                <w:lang w:val="vi-VN"/>
              </w:rPr>
            </w:pPr>
            <w:r w:rsidRPr="00E33DBF">
              <w:rPr>
                <w:rFonts w:ascii="Times New Roman" w:hAnsi="Times New Roman" w:cs="Times New Roman"/>
                <w:sz w:val="24"/>
                <w:szCs w:val="24"/>
                <w:lang w:val="vi-VN"/>
              </w:rPr>
              <w:t>x</w:t>
            </w:r>
          </w:p>
        </w:tc>
        <w:tc>
          <w:tcPr>
            <w:tcW w:w="894" w:type="dxa"/>
          </w:tcPr>
          <w:p w14:paraId="0B243428" w14:textId="57469F8B" w:rsidR="005653F0" w:rsidRPr="00E33DBF" w:rsidRDefault="005653F0" w:rsidP="005E527E">
            <w:pPr>
              <w:ind w:left="-135" w:right="-120"/>
              <w:jc w:val="center"/>
              <w:rPr>
                <w:rFonts w:ascii="Times New Roman" w:hAnsi="Times New Roman" w:cs="Times New Roman"/>
                <w:sz w:val="24"/>
                <w:szCs w:val="24"/>
                <w:lang w:val="pt-BR"/>
              </w:rPr>
            </w:pPr>
            <w:r w:rsidRPr="00E33DBF">
              <w:rPr>
                <w:rFonts w:ascii="Times New Roman" w:hAnsi="Times New Roman" w:cs="Times New Roman"/>
                <w:sz w:val="24"/>
                <w:szCs w:val="24"/>
                <w:lang w:val="pt-BR"/>
              </w:rPr>
              <w:t>Bộ</w:t>
            </w:r>
          </w:p>
        </w:tc>
        <w:tc>
          <w:tcPr>
            <w:tcW w:w="1191" w:type="dxa"/>
          </w:tcPr>
          <w:p w14:paraId="06F19E1A" w14:textId="32EB5620" w:rsidR="005653F0" w:rsidRPr="00E33DBF" w:rsidRDefault="00D722FF" w:rsidP="005E527E">
            <w:pPr>
              <w:ind w:left="-87" w:right="-108"/>
              <w:jc w:val="center"/>
              <w:rPr>
                <w:rFonts w:ascii="Times New Roman" w:hAnsi="Times New Roman" w:cs="Times New Roman"/>
                <w:sz w:val="24"/>
                <w:szCs w:val="24"/>
                <w:lang w:val="pt-BR"/>
              </w:rPr>
            </w:pPr>
            <w:r w:rsidRPr="00E33DBF">
              <w:rPr>
                <w:rFonts w:ascii="Times New Roman" w:hAnsi="Times New Roman" w:cs="Times New Roman"/>
                <w:sz w:val="24"/>
                <w:szCs w:val="24"/>
                <w:lang w:val="pt-BR"/>
              </w:rPr>
              <w:t>0</w:t>
            </w:r>
            <w:r w:rsidR="005653F0" w:rsidRPr="00E33DBF">
              <w:rPr>
                <w:rFonts w:ascii="Times New Roman" w:hAnsi="Times New Roman" w:cs="Times New Roman"/>
                <w:sz w:val="24"/>
                <w:szCs w:val="24"/>
                <w:lang w:val="pt-BR"/>
              </w:rPr>
              <w:t>1/4 đến 6HS</w:t>
            </w:r>
          </w:p>
        </w:tc>
        <w:tc>
          <w:tcPr>
            <w:tcW w:w="1191" w:type="dxa"/>
          </w:tcPr>
          <w:p w14:paraId="7E4B0E6D" w14:textId="43F98B1B" w:rsidR="005653F0" w:rsidRPr="00E33DBF" w:rsidRDefault="005653F0" w:rsidP="005E527E">
            <w:pPr>
              <w:pStyle w:val="Default"/>
              <w:jc w:val="center"/>
              <w:rPr>
                <w:rFonts w:ascii="Times New Roman" w:hAnsi="Times New Roman"/>
                <w:bCs/>
                <w:color w:val="auto"/>
              </w:rPr>
            </w:pPr>
            <w:r w:rsidRPr="00E33DBF">
              <w:rPr>
                <w:rFonts w:ascii="Times New Roman" w:hAnsi="Times New Roman"/>
                <w:bCs/>
                <w:color w:val="auto"/>
              </w:rPr>
              <w:t>Dùng cho lớp 1</w:t>
            </w:r>
          </w:p>
        </w:tc>
      </w:tr>
      <w:tr w:rsidR="005653F0" w:rsidRPr="00E33DBF" w14:paraId="3BFF8941" w14:textId="77777777" w:rsidTr="00565B20">
        <w:trPr>
          <w:trHeight w:val="407"/>
        </w:trPr>
        <w:tc>
          <w:tcPr>
            <w:tcW w:w="710" w:type="dxa"/>
          </w:tcPr>
          <w:p w14:paraId="3D3B3062" w14:textId="55416179" w:rsidR="005653F0" w:rsidRPr="00E33DBF" w:rsidRDefault="005653F0" w:rsidP="005E527E">
            <w:pPr>
              <w:jc w:val="center"/>
              <w:rPr>
                <w:rFonts w:ascii="Times New Roman" w:hAnsi="Times New Roman" w:cs="Times New Roman"/>
                <w:sz w:val="24"/>
                <w:szCs w:val="24"/>
              </w:rPr>
            </w:pPr>
            <w:r w:rsidRPr="00E33DBF">
              <w:rPr>
                <w:rFonts w:ascii="Times New Roman" w:hAnsi="Times New Roman" w:cs="Times New Roman"/>
                <w:sz w:val="24"/>
                <w:szCs w:val="24"/>
              </w:rPr>
              <w:t>3.3</w:t>
            </w:r>
          </w:p>
        </w:tc>
        <w:tc>
          <w:tcPr>
            <w:tcW w:w="1315" w:type="dxa"/>
          </w:tcPr>
          <w:p w14:paraId="22BBFE8A" w14:textId="48453726" w:rsidR="005653F0" w:rsidRPr="00E33DBF" w:rsidRDefault="005653F0" w:rsidP="005E527E">
            <w:pPr>
              <w:jc w:val="both"/>
              <w:rPr>
                <w:rFonts w:ascii="Times New Roman" w:eastAsia="Calibri" w:hAnsi="Times New Roman" w:cs="Times New Roman"/>
                <w:sz w:val="24"/>
                <w:szCs w:val="24"/>
                <w:lang w:val="vi-VN"/>
              </w:rPr>
            </w:pPr>
            <w:r w:rsidRPr="00E33DBF">
              <w:rPr>
                <w:rFonts w:ascii="Times New Roman" w:eastAsia="Calibri" w:hAnsi="Times New Roman" w:cs="Times New Roman"/>
                <w:sz w:val="24"/>
                <w:szCs w:val="24"/>
                <w:lang w:val="vi-VN"/>
              </w:rPr>
              <w:t>Các bộ phận bên ngoài và giác quan của cơ thể</w:t>
            </w:r>
          </w:p>
        </w:tc>
        <w:tc>
          <w:tcPr>
            <w:tcW w:w="1191" w:type="dxa"/>
          </w:tcPr>
          <w:p w14:paraId="2120ACEE" w14:textId="22617EA1" w:rsidR="005653F0" w:rsidRPr="00E33DBF" w:rsidRDefault="005653F0" w:rsidP="005E527E">
            <w:pPr>
              <w:tabs>
                <w:tab w:val="left" w:pos="1332"/>
              </w:tabs>
              <w:ind w:left="-18"/>
              <w:jc w:val="both"/>
              <w:rPr>
                <w:rFonts w:ascii="Times New Roman" w:hAnsi="Times New Roman" w:cs="Times New Roman"/>
                <w:sz w:val="24"/>
                <w:szCs w:val="24"/>
                <w:lang w:val="vi-VN"/>
              </w:rPr>
            </w:pPr>
            <w:r w:rsidRPr="00E33DBF">
              <w:rPr>
                <w:rFonts w:ascii="Times New Roman" w:hAnsi="Times New Roman" w:cs="Times New Roman"/>
                <w:sz w:val="24"/>
                <w:szCs w:val="24"/>
                <w:lang w:val="vi-VN"/>
              </w:rPr>
              <w:t>Bộ tranh: Các việc cần làm để giữ vệ sinh cá nhân</w:t>
            </w:r>
          </w:p>
        </w:tc>
        <w:tc>
          <w:tcPr>
            <w:tcW w:w="1637" w:type="dxa"/>
          </w:tcPr>
          <w:p w14:paraId="7D96F428" w14:textId="2671CB29" w:rsidR="005653F0" w:rsidRPr="00E33DBF" w:rsidRDefault="005653F0" w:rsidP="005E527E">
            <w:pPr>
              <w:jc w:val="both"/>
              <w:rPr>
                <w:rFonts w:ascii="Times New Roman" w:hAnsi="Times New Roman" w:cs="Times New Roman"/>
                <w:sz w:val="24"/>
                <w:szCs w:val="24"/>
                <w:lang w:val="vi-VN"/>
              </w:rPr>
            </w:pPr>
            <w:r w:rsidRPr="00E33DBF">
              <w:rPr>
                <w:rFonts w:ascii="Times New Roman" w:hAnsi="Times New Roman" w:cs="Times New Roman"/>
                <w:sz w:val="24"/>
                <w:szCs w:val="24"/>
                <w:lang w:val="pt-BR"/>
              </w:rPr>
              <w:t xml:space="preserve">Giúp học sinh </w:t>
            </w:r>
            <w:r w:rsidRPr="00E33DBF">
              <w:rPr>
                <w:rFonts w:ascii="Times New Roman" w:hAnsi="Times New Roman" w:cs="Times New Roman"/>
                <w:sz w:val="24"/>
                <w:szCs w:val="24"/>
                <w:lang w:val="vi-VN"/>
              </w:rPr>
              <w:t xml:space="preserve">hình thành năng lực tìm tòi khám phá kiến thức thông qua quan sát; vận dụng kiến thức đã học vào </w:t>
            </w:r>
            <w:r w:rsidRPr="00E33DBF">
              <w:rPr>
                <w:rFonts w:ascii="Times New Roman" w:hAnsi="Times New Roman" w:cs="Times New Roman"/>
                <w:sz w:val="24"/>
                <w:szCs w:val="24"/>
                <w:lang w:val="vi-VN"/>
              </w:rPr>
              <w:lastRenderedPageBreak/>
              <w:t>thực tế cuộc sống</w:t>
            </w:r>
            <w:r w:rsidR="00A228B4" w:rsidRPr="00E33DBF">
              <w:rPr>
                <w:rFonts w:ascii="Times New Roman" w:hAnsi="Times New Roman" w:cs="Times New Roman"/>
                <w:sz w:val="24"/>
                <w:szCs w:val="24"/>
                <w:lang w:val="vi-VN"/>
              </w:rPr>
              <w:t>.</w:t>
            </w:r>
          </w:p>
        </w:tc>
        <w:tc>
          <w:tcPr>
            <w:tcW w:w="5360" w:type="dxa"/>
          </w:tcPr>
          <w:p w14:paraId="6B7BD31F" w14:textId="21F9B971" w:rsidR="005653F0" w:rsidRPr="00E33DBF" w:rsidRDefault="005653F0" w:rsidP="005E527E">
            <w:pPr>
              <w:jc w:val="both"/>
              <w:rPr>
                <w:rFonts w:ascii="Times New Roman" w:hAnsi="Times New Roman" w:cs="Times New Roman"/>
                <w:spacing w:val="-6"/>
                <w:sz w:val="24"/>
                <w:szCs w:val="24"/>
                <w:lang w:val="pt-BR"/>
              </w:rPr>
            </w:pPr>
            <w:r w:rsidRPr="00E33DBF">
              <w:rPr>
                <w:rFonts w:ascii="Times New Roman" w:hAnsi="Times New Roman" w:cs="Times New Roman"/>
                <w:spacing w:val="-6"/>
                <w:sz w:val="24"/>
                <w:szCs w:val="24"/>
                <w:lang w:val="vi-VN"/>
              </w:rPr>
              <w:lastRenderedPageBreak/>
              <w:t xml:space="preserve">Gồm 18 tờ tranh minh họa việc cần làm để giữ vệ sinh cá nhân, </w:t>
            </w:r>
            <w:r w:rsidRPr="00E33DBF">
              <w:rPr>
                <w:rFonts w:ascii="Times New Roman" w:hAnsi="Times New Roman" w:cs="Times New Roman"/>
                <w:spacing w:val="-6"/>
                <w:sz w:val="24"/>
                <w:szCs w:val="24"/>
                <w:lang w:val="pt-BR"/>
              </w:rPr>
              <w:t xml:space="preserve"> kích thước (148x105)mm</w:t>
            </w:r>
            <w:r w:rsidR="005A033F" w:rsidRPr="00E33DBF">
              <w:rPr>
                <w:rFonts w:ascii="Times New Roman" w:hAnsi="Times New Roman" w:cs="Times New Roman"/>
                <w:spacing w:val="-6"/>
                <w:sz w:val="24"/>
                <w:szCs w:val="24"/>
                <w:lang w:val="pt-BR"/>
              </w:rPr>
              <w:t>.</w:t>
            </w:r>
            <w:r w:rsidRPr="00E33DBF">
              <w:rPr>
                <w:rFonts w:ascii="Times New Roman" w:hAnsi="Times New Roman" w:cs="Times New Roman"/>
                <w:spacing w:val="-6"/>
                <w:sz w:val="24"/>
                <w:szCs w:val="24"/>
                <w:lang w:val="pt-BR"/>
              </w:rPr>
              <w:t xml:space="preserve"> Trong đó:</w:t>
            </w:r>
          </w:p>
          <w:p w14:paraId="085F3F21" w14:textId="5EA68B93" w:rsidR="005653F0" w:rsidRPr="00E33DBF" w:rsidRDefault="005653F0" w:rsidP="005E527E">
            <w:pPr>
              <w:jc w:val="both"/>
              <w:rPr>
                <w:rFonts w:ascii="Times New Roman" w:hAnsi="Times New Roman" w:cs="Times New Roman"/>
                <w:sz w:val="24"/>
                <w:szCs w:val="24"/>
                <w:lang w:val="pt-BR"/>
              </w:rPr>
            </w:pPr>
            <w:r w:rsidRPr="00E33DBF">
              <w:rPr>
                <w:rFonts w:ascii="Times New Roman" w:hAnsi="Times New Roman" w:cs="Times New Roman"/>
                <w:sz w:val="24"/>
                <w:szCs w:val="24"/>
                <w:lang w:val="pt-BR"/>
              </w:rPr>
              <w:t>a)</w:t>
            </w:r>
            <w:r w:rsidRPr="00E33DBF">
              <w:rPr>
                <w:rFonts w:ascii="Times New Roman" w:hAnsi="Times New Roman" w:cs="Times New Roman"/>
                <w:sz w:val="24"/>
                <w:szCs w:val="24"/>
                <w:lang w:val="vi-VN"/>
              </w:rPr>
              <w:t xml:space="preserve"> </w:t>
            </w:r>
            <w:r w:rsidRPr="00E33DBF">
              <w:rPr>
                <w:rFonts w:ascii="Times New Roman" w:hAnsi="Times New Roman" w:cs="Times New Roman"/>
                <w:sz w:val="24"/>
                <w:szCs w:val="24"/>
                <w:lang w:val="pt-BR"/>
              </w:rPr>
              <w:t>06 tranh minh họa 6 bước r</w:t>
            </w:r>
            <w:r w:rsidRPr="00E33DBF">
              <w:rPr>
                <w:rFonts w:ascii="Times New Roman" w:hAnsi="Times New Roman" w:cs="Times New Roman"/>
                <w:sz w:val="24"/>
                <w:szCs w:val="24"/>
                <w:lang w:val="vi-VN"/>
              </w:rPr>
              <w:t>ửa tay đúng cách (các bước rửa tay đúng cách theo chỉ dẫn của Bộ Y tế)</w:t>
            </w:r>
            <w:r w:rsidR="009B7D77" w:rsidRPr="00E33DBF">
              <w:rPr>
                <w:rFonts w:ascii="Times New Roman" w:hAnsi="Times New Roman" w:cs="Times New Roman"/>
                <w:sz w:val="24"/>
                <w:szCs w:val="24"/>
                <w:lang w:val="pt-BR"/>
              </w:rPr>
              <w:t>;</w:t>
            </w:r>
          </w:p>
          <w:p w14:paraId="490599FF" w14:textId="364561E4" w:rsidR="005653F0" w:rsidRPr="00E33DBF" w:rsidRDefault="005653F0" w:rsidP="005E527E">
            <w:pPr>
              <w:jc w:val="both"/>
              <w:rPr>
                <w:rFonts w:ascii="Times New Roman" w:hAnsi="Times New Roman" w:cs="Times New Roman"/>
                <w:sz w:val="24"/>
                <w:szCs w:val="24"/>
                <w:lang w:val="pt-BR"/>
              </w:rPr>
            </w:pPr>
            <w:r w:rsidRPr="00E33DBF">
              <w:rPr>
                <w:rFonts w:ascii="Times New Roman" w:hAnsi="Times New Roman" w:cs="Times New Roman"/>
                <w:sz w:val="24"/>
                <w:szCs w:val="24"/>
                <w:lang w:val="vi-VN"/>
              </w:rPr>
              <w:t>b) 04 tranh minh họa rửa mặt (khăn sạch/nước sạch/rửa mặt/phơi khăn mặt dưới ánh sáng mặt trời)</w:t>
            </w:r>
            <w:r w:rsidR="009B7D77" w:rsidRPr="00E33DBF">
              <w:rPr>
                <w:rFonts w:ascii="Times New Roman" w:hAnsi="Times New Roman" w:cs="Times New Roman"/>
                <w:sz w:val="24"/>
                <w:szCs w:val="24"/>
                <w:lang w:val="pt-BR"/>
              </w:rPr>
              <w:t>;</w:t>
            </w:r>
          </w:p>
          <w:p w14:paraId="2321B099" w14:textId="0953E797" w:rsidR="005653F0" w:rsidRPr="00E33DBF" w:rsidRDefault="005653F0" w:rsidP="005E527E">
            <w:pPr>
              <w:jc w:val="both"/>
              <w:rPr>
                <w:rFonts w:ascii="Times New Roman" w:hAnsi="Times New Roman" w:cs="Times New Roman"/>
                <w:spacing w:val="-6"/>
                <w:sz w:val="24"/>
                <w:szCs w:val="24"/>
                <w:lang w:val="pt-BR"/>
              </w:rPr>
            </w:pPr>
            <w:r w:rsidRPr="00E33DBF">
              <w:rPr>
                <w:rFonts w:ascii="Times New Roman" w:hAnsi="Times New Roman" w:cs="Times New Roman"/>
                <w:sz w:val="24"/>
                <w:szCs w:val="24"/>
                <w:lang w:val="vi-VN"/>
              </w:rPr>
              <w:t xml:space="preserve">c) </w:t>
            </w:r>
            <w:r w:rsidRPr="00E33DBF">
              <w:rPr>
                <w:rFonts w:ascii="Times New Roman" w:hAnsi="Times New Roman" w:cs="Times New Roman"/>
                <w:spacing w:val="-4"/>
                <w:sz w:val="24"/>
                <w:szCs w:val="24"/>
                <w:lang w:val="vi-VN"/>
              </w:rPr>
              <w:t xml:space="preserve">08 tranh minh họa 8 bước </w:t>
            </w:r>
            <w:r w:rsidRPr="00E33DBF">
              <w:rPr>
                <w:rFonts w:ascii="Times New Roman" w:hAnsi="Times New Roman" w:cs="Times New Roman"/>
                <w:spacing w:val="-4"/>
                <w:sz w:val="24"/>
                <w:szCs w:val="24"/>
                <w:lang w:val="pt-BR"/>
              </w:rPr>
              <w:t>chải</w:t>
            </w:r>
            <w:r w:rsidRPr="00E33DBF">
              <w:rPr>
                <w:rFonts w:ascii="Times New Roman" w:hAnsi="Times New Roman" w:cs="Times New Roman"/>
                <w:spacing w:val="-4"/>
                <w:sz w:val="24"/>
                <w:szCs w:val="24"/>
                <w:lang w:val="vi-VN"/>
              </w:rPr>
              <w:t xml:space="preserve"> răng đúng cách (cách chải răng đúng theo chỉ dẫn của Bộ </w:t>
            </w:r>
            <w:r w:rsidR="009B7D77" w:rsidRPr="00E33DBF">
              <w:rPr>
                <w:rFonts w:ascii="Times New Roman" w:hAnsi="Times New Roman" w:cs="Times New Roman"/>
                <w:spacing w:val="-4"/>
                <w:sz w:val="24"/>
                <w:szCs w:val="24"/>
                <w:lang w:val="pt-BR"/>
              </w:rPr>
              <w:t>Y</w:t>
            </w:r>
            <w:r w:rsidRPr="00E33DBF">
              <w:rPr>
                <w:rFonts w:ascii="Times New Roman" w:hAnsi="Times New Roman" w:cs="Times New Roman"/>
                <w:spacing w:val="-4"/>
                <w:sz w:val="24"/>
                <w:szCs w:val="24"/>
                <w:lang w:val="vi-VN"/>
              </w:rPr>
              <w:t xml:space="preserve"> tế)</w:t>
            </w:r>
            <w:r w:rsidR="009B7D77" w:rsidRPr="00E33DBF">
              <w:rPr>
                <w:rFonts w:ascii="Times New Roman" w:hAnsi="Times New Roman" w:cs="Times New Roman"/>
                <w:spacing w:val="-4"/>
                <w:sz w:val="24"/>
                <w:szCs w:val="24"/>
                <w:lang w:val="pt-BR"/>
              </w:rPr>
              <w:t>.</w:t>
            </w:r>
          </w:p>
        </w:tc>
        <w:tc>
          <w:tcPr>
            <w:tcW w:w="576" w:type="dxa"/>
          </w:tcPr>
          <w:p w14:paraId="5E80A00B" w14:textId="77777777" w:rsidR="005653F0" w:rsidRPr="00E33DBF" w:rsidRDefault="005653F0" w:rsidP="005E527E">
            <w:pPr>
              <w:ind w:left="-108" w:right="-108"/>
              <w:jc w:val="center"/>
              <w:rPr>
                <w:rFonts w:ascii="Times New Roman" w:hAnsi="Times New Roman" w:cs="Times New Roman"/>
                <w:sz w:val="24"/>
                <w:szCs w:val="24"/>
                <w:lang w:val="vi-VN"/>
              </w:rPr>
            </w:pPr>
          </w:p>
        </w:tc>
        <w:tc>
          <w:tcPr>
            <w:tcW w:w="616" w:type="dxa"/>
          </w:tcPr>
          <w:p w14:paraId="0788A442" w14:textId="311257B9" w:rsidR="005653F0" w:rsidRPr="00E33DBF" w:rsidRDefault="005653F0" w:rsidP="005E527E">
            <w:pPr>
              <w:ind w:left="-108" w:right="-108"/>
              <w:jc w:val="center"/>
              <w:rPr>
                <w:rFonts w:ascii="Times New Roman" w:hAnsi="Times New Roman" w:cs="Times New Roman"/>
                <w:sz w:val="24"/>
                <w:szCs w:val="24"/>
                <w:lang w:val="vi-VN"/>
              </w:rPr>
            </w:pPr>
            <w:r w:rsidRPr="00E33DBF">
              <w:rPr>
                <w:rFonts w:ascii="Times New Roman" w:hAnsi="Times New Roman" w:cs="Times New Roman"/>
                <w:sz w:val="24"/>
                <w:szCs w:val="24"/>
                <w:lang w:val="vi-VN"/>
              </w:rPr>
              <w:t>x</w:t>
            </w:r>
          </w:p>
        </w:tc>
        <w:tc>
          <w:tcPr>
            <w:tcW w:w="894" w:type="dxa"/>
          </w:tcPr>
          <w:p w14:paraId="20123EC9" w14:textId="27BC2D73" w:rsidR="005653F0" w:rsidRPr="00E33DBF" w:rsidRDefault="005653F0" w:rsidP="005E527E">
            <w:pPr>
              <w:ind w:left="-135" w:right="-120"/>
              <w:jc w:val="center"/>
              <w:rPr>
                <w:rFonts w:ascii="Times New Roman" w:hAnsi="Times New Roman" w:cs="Times New Roman"/>
                <w:sz w:val="24"/>
                <w:szCs w:val="24"/>
                <w:lang w:val="pt-BR"/>
              </w:rPr>
            </w:pPr>
            <w:r w:rsidRPr="00E33DBF">
              <w:rPr>
                <w:rFonts w:ascii="Times New Roman" w:hAnsi="Times New Roman" w:cs="Times New Roman"/>
                <w:sz w:val="24"/>
                <w:szCs w:val="24"/>
                <w:lang w:val="pt-BR"/>
              </w:rPr>
              <w:t>Bộ</w:t>
            </w:r>
          </w:p>
        </w:tc>
        <w:tc>
          <w:tcPr>
            <w:tcW w:w="1191" w:type="dxa"/>
          </w:tcPr>
          <w:p w14:paraId="76FF7172" w14:textId="518AC04B" w:rsidR="005653F0" w:rsidRPr="00E33DBF" w:rsidRDefault="00D722FF" w:rsidP="005E527E">
            <w:pPr>
              <w:ind w:left="-87" w:right="-108"/>
              <w:jc w:val="center"/>
              <w:rPr>
                <w:rFonts w:ascii="Times New Roman" w:hAnsi="Times New Roman" w:cs="Times New Roman"/>
                <w:sz w:val="24"/>
                <w:szCs w:val="24"/>
                <w:lang w:val="pt-BR"/>
              </w:rPr>
            </w:pPr>
            <w:r w:rsidRPr="00E33DBF">
              <w:rPr>
                <w:rFonts w:ascii="Times New Roman" w:hAnsi="Times New Roman" w:cs="Times New Roman"/>
                <w:sz w:val="24"/>
                <w:szCs w:val="24"/>
                <w:lang w:val="pt-BR"/>
              </w:rPr>
              <w:t>0</w:t>
            </w:r>
            <w:r w:rsidR="005653F0" w:rsidRPr="00E33DBF">
              <w:rPr>
                <w:rFonts w:ascii="Times New Roman" w:hAnsi="Times New Roman" w:cs="Times New Roman"/>
                <w:sz w:val="24"/>
                <w:szCs w:val="24"/>
                <w:lang w:val="pt-BR"/>
              </w:rPr>
              <w:t>1/4 đến 6HS</w:t>
            </w:r>
          </w:p>
        </w:tc>
        <w:tc>
          <w:tcPr>
            <w:tcW w:w="1191" w:type="dxa"/>
          </w:tcPr>
          <w:p w14:paraId="40B006BE" w14:textId="1B54412C" w:rsidR="005653F0" w:rsidRPr="00E33DBF" w:rsidRDefault="005653F0" w:rsidP="005E527E">
            <w:pPr>
              <w:pStyle w:val="Default"/>
              <w:jc w:val="center"/>
              <w:rPr>
                <w:rFonts w:ascii="Times New Roman" w:hAnsi="Times New Roman"/>
                <w:bCs/>
                <w:color w:val="auto"/>
              </w:rPr>
            </w:pPr>
            <w:r w:rsidRPr="00E33DBF">
              <w:rPr>
                <w:rFonts w:ascii="Times New Roman" w:hAnsi="Times New Roman"/>
                <w:bCs/>
                <w:color w:val="auto"/>
              </w:rPr>
              <w:t>Dùng cho lớp 1</w:t>
            </w:r>
          </w:p>
        </w:tc>
      </w:tr>
      <w:tr w:rsidR="00565B20" w:rsidRPr="00E33DBF" w14:paraId="032388B1" w14:textId="77777777" w:rsidTr="00565B20">
        <w:trPr>
          <w:trHeight w:val="407"/>
        </w:trPr>
        <w:tc>
          <w:tcPr>
            <w:tcW w:w="710" w:type="dxa"/>
          </w:tcPr>
          <w:p w14:paraId="0F06E21D" w14:textId="0F726EEB" w:rsidR="00565B20" w:rsidRPr="004C29F3" w:rsidRDefault="00565B20" w:rsidP="00565B20">
            <w:pPr>
              <w:jc w:val="center"/>
              <w:rPr>
                <w:rFonts w:ascii="Times New Roman" w:hAnsi="Times New Roman" w:cs="Times New Roman"/>
                <w:color w:val="000000" w:themeColor="text1"/>
                <w:sz w:val="24"/>
                <w:szCs w:val="24"/>
              </w:rPr>
            </w:pPr>
            <w:r w:rsidRPr="004C29F3">
              <w:rPr>
                <w:rFonts w:ascii="Times New Roman" w:hAnsi="Times New Roman" w:cs="Times New Roman"/>
                <w:color w:val="000000" w:themeColor="text1"/>
                <w:sz w:val="24"/>
                <w:szCs w:val="24"/>
              </w:rPr>
              <w:t>3.4</w:t>
            </w:r>
            <w:r w:rsidRPr="004C29F3">
              <w:rPr>
                <w:rStyle w:val="FootnoteReference"/>
                <w:rFonts w:ascii="Times New Roman" w:hAnsi="Times New Roman" w:cs="Times New Roman"/>
                <w:color w:val="000000" w:themeColor="text1"/>
                <w:sz w:val="24"/>
                <w:szCs w:val="24"/>
              </w:rPr>
              <w:footnoteReference w:id="1"/>
            </w:r>
          </w:p>
        </w:tc>
        <w:tc>
          <w:tcPr>
            <w:tcW w:w="1315" w:type="dxa"/>
          </w:tcPr>
          <w:p w14:paraId="161D3719" w14:textId="5F701F03" w:rsidR="00565B20" w:rsidRPr="004C29F3" w:rsidRDefault="00565B20" w:rsidP="00565B20">
            <w:pPr>
              <w:jc w:val="both"/>
              <w:rPr>
                <w:rFonts w:ascii="Times New Roman" w:eastAsia="Calibri" w:hAnsi="Times New Roman" w:cs="Times New Roman"/>
                <w:color w:val="000000" w:themeColor="text1"/>
                <w:sz w:val="24"/>
                <w:szCs w:val="24"/>
                <w:lang w:val="vi-VN"/>
              </w:rPr>
            </w:pPr>
            <w:r w:rsidRPr="004C29F3">
              <w:rPr>
                <w:rFonts w:ascii="Times New Roman" w:eastAsia="Calibri" w:hAnsi="Times New Roman" w:cs="Times New Roman"/>
                <w:color w:val="000000" w:themeColor="text1"/>
                <w:spacing w:val="-8"/>
                <w:sz w:val="24"/>
                <w:szCs w:val="24"/>
                <w:lang w:val="vi-VN"/>
              </w:rPr>
              <w:t>Giữ cho cơ thể khoẻ mạnh và an toàn</w:t>
            </w:r>
          </w:p>
        </w:tc>
        <w:tc>
          <w:tcPr>
            <w:tcW w:w="1191" w:type="dxa"/>
          </w:tcPr>
          <w:p w14:paraId="79D77546" w14:textId="6B62AF3F" w:rsidR="00565B20" w:rsidRPr="004C29F3" w:rsidRDefault="00565B20" w:rsidP="00565B20">
            <w:pPr>
              <w:tabs>
                <w:tab w:val="left" w:pos="1332"/>
              </w:tabs>
              <w:ind w:left="-18"/>
              <w:jc w:val="both"/>
              <w:rPr>
                <w:rFonts w:ascii="Times New Roman" w:hAnsi="Times New Roman" w:cs="Times New Roman"/>
                <w:color w:val="000000" w:themeColor="text1"/>
                <w:sz w:val="24"/>
                <w:szCs w:val="24"/>
                <w:lang w:val="vi-VN"/>
              </w:rPr>
            </w:pPr>
            <w:r w:rsidRPr="004C29F3">
              <w:rPr>
                <w:rFonts w:ascii="Times New Roman" w:hAnsi="Times New Roman" w:cs="Times New Roman"/>
                <w:color w:val="000000" w:themeColor="text1"/>
                <w:sz w:val="24"/>
                <w:szCs w:val="24"/>
                <w:lang w:val="vi-VN"/>
              </w:rPr>
              <w:t>Bộ tranh về phòng tránh bị xâm hại</w:t>
            </w:r>
          </w:p>
        </w:tc>
        <w:tc>
          <w:tcPr>
            <w:tcW w:w="1637" w:type="dxa"/>
          </w:tcPr>
          <w:p w14:paraId="59BAEB4D" w14:textId="43E9F913" w:rsidR="00565B20" w:rsidRPr="004C29F3" w:rsidRDefault="00565B20" w:rsidP="00565B20">
            <w:pPr>
              <w:jc w:val="both"/>
              <w:rPr>
                <w:rFonts w:ascii="Times New Roman" w:hAnsi="Times New Roman" w:cs="Times New Roman"/>
                <w:color w:val="000000" w:themeColor="text1"/>
                <w:sz w:val="24"/>
                <w:szCs w:val="24"/>
                <w:lang w:val="vi-VN"/>
              </w:rPr>
            </w:pPr>
            <w:r w:rsidRPr="004C29F3">
              <w:rPr>
                <w:rFonts w:ascii="Times New Roman" w:hAnsi="Times New Roman" w:cs="Times New Roman"/>
                <w:color w:val="000000" w:themeColor="text1"/>
                <w:sz w:val="24"/>
                <w:szCs w:val="24"/>
                <w:lang w:val="pt-BR"/>
              </w:rPr>
              <w:t xml:space="preserve">Giúp học sinh </w:t>
            </w:r>
            <w:r w:rsidRPr="004C29F3">
              <w:rPr>
                <w:rFonts w:ascii="Times New Roman" w:hAnsi="Times New Roman" w:cs="Times New Roman"/>
                <w:color w:val="000000" w:themeColor="text1"/>
                <w:sz w:val="24"/>
                <w:szCs w:val="24"/>
                <w:lang w:val="vi-VN"/>
              </w:rPr>
              <w:t>hình thành năng lực tìm tòi khám phá kiến thức thông qua quan sát; vận dụng kiến thức đã học vào thực tế cuộc sống</w:t>
            </w:r>
          </w:p>
        </w:tc>
        <w:tc>
          <w:tcPr>
            <w:tcW w:w="5360" w:type="dxa"/>
          </w:tcPr>
          <w:p w14:paraId="02052B0B" w14:textId="77777777" w:rsidR="00565B20" w:rsidRPr="004C29F3" w:rsidRDefault="00565B20" w:rsidP="00565B20">
            <w:pPr>
              <w:jc w:val="both"/>
              <w:rPr>
                <w:rFonts w:ascii="Times New Roman" w:hAnsi="Times New Roman" w:cs="Times New Roman"/>
                <w:color w:val="000000" w:themeColor="text1"/>
                <w:spacing w:val="10"/>
                <w:sz w:val="24"/>
                <w:szCs w:val="24"/>
                <w:lang w:val="pt-BR"/>
              </w:rPr>
            </w:pPr>
            <w:r w:rsidRPr="004C29F3">
              <w:rPr>
                <w:rFonts w:ascii="Times New Roman" w:hAnsi="Times New Roman" w:cs="Times New Roman"/>
                <w:color w:val="000000" w:themeColor="text1"/>
                <w:sz w:val="24"/>
                <w:szCs w:val="24"/>
                <w:lang w:val="vi-VN"/>
              </w:rPr>
              <w:t xml:space="preserve">Gồm 2 tờ tranh minh họa về phòng tránh bị xâm hại; </w:t>
            </w:r>
            <w:r w:rsidRPr="004C29F3">
              <w:rPr>
                <w:rFonts w:ascii="Times New Roman" w:hAnsi="Times New Roman" w:cs="Times New Roman"/>
                <w:color w:val="000000" w:themeColor="text1"/>
                <w:sz w:val="24"/>
                <w:szCs w:val="24"/>
                <w:lang w:val="pt-BR"/>
              </w:rPr>
              <w:t>kích thước (148x210)mm</w:t>
            </w:r>
            <w:r w:rsidRPr="004C29F3">
              <w:rPr>
                <w:rFonts w:ascii="Times New Roman" w:hAnsi="Times New Roman" w:cs="Times New Roman"/>
                <w:color w:val="000000" w:themeColor="text1"/>
                <w:spacing w:val="10"/>
                <w:sz w:val="24"/>
                <w:szCs w:val="24"/>
                <w:lang w:val="pt-BR"/>
              </w:rPr>
              <w:t>. Trong đó:</w:t>
            </w:r>
          </w:p>
          <w:p w14:paraId="1B50F002" w14:textId="77777777" w:rsidR="00565B20" w:rsidRPr="004C29F3" w:rsidRDefault="00565B20" w:rsidP="00565B20">
            <w:pPr>
              <w:jc w:val="both"/>
              <w:rPr>
                <w:rFonts w:ascii="Times New Roman" w:hAnsi="Times New Roman" w:cs="Times New Roman"/>
                <w:color w:val="000000" w:themeColor="text1"/>
                <w:sz w:val="24"/>
                <w:szCs w:val="24"/>
                <w:lang w:val="pt-BR"/>
              </w:rPr>
            </w:pPr>
            <w:r w:rsidRPr="004C29F3">
              <w:rPr>
                <w:rFonts w:ascii="Times New Roman" w:hAnsi="Times New Roman" w:cs="Times New Roman"/>
                <w:color w:val="000000" w:themeColor="text1"/>
                <w:sz w:val="24"/>
                <w:szCs w:val="24"/>
                <w:lang w:val="pt-BR"/>
              </w:rPr>
              <w:t>a) 01 tranh minh họa q</w:t>
            </w:r>
            <w:r w:rsidRPr="004C29F3">
              <w:rPr>
                <w:rFonts w:ascii="Times New Roman" w:hAnsi="Times New Roman" w:cs="Times New Roman"/>
                <w:color w:val="000000" w:themeColor="text1"/>
                <w:sz w:val="24"/>
                <w:szCs w:val="24"/>
                <w:lang w:val="vi-VN"/>
              </w:rPr>
              <w:t>uy tắc bảo vệ cơ thể</w:t>
            </w:r>
            <w:r w:rsidRPr="004C29F3">
              <w:rPr>
                <w:rFonts w:ascii="Times New Roman" w:hAnsi="Times New Roman" w:cs="Times New Roman"/>
                <w:color w:val="000000" w:themeColor="text1"/>
                <w:sz w:val="24"/>
                <w:szCs w:val="24"/>
                <w:lang w:val="pt-BR"/>
              </w:rPr>
              <w:t xml:space="preserve"> bé trai và bé gái (</w:t>
            </w:r>
            <w:r w:rsidRPr="004C29F3">
              <w:rPr>
                <w:rFonts w:ascii="Times New Roman" w:hAnsi="Times New Roman" w:cs="Times New Roman"/>
                <w:color w:val="000000" w:themeColor="text1"/>
                <w:sz w:val="24"/>
                <w:szCs w:val="24"/>
                <w:lang w:val="vi-VN"/>
              </w:rPr>
              <w:t>phòng tránh bị xâm hại</w:t>
            </w:r>
            <w:r w:rsidRPr="004C29F3">
              <w:rPr>
                <w:rFonts w:ascii="Times New Roman" w:hAnsi="Times New Roman" w:cs="Times New Roman"/>
                <w:color w:val="000000" w:themeColor="text1"/>
                <w:sz w:val="24"/>
                <w:szCs w:val="24"/>
                <w:lang w:val="pt-BR"/>
              </w:rPr>
              <w:t xml:space="preserve">); với dòng chữ: </w:t>
            </w:r>
          </w:p>
          <w:p w14:paraId="0B143A40" w14:textId="77777777" w:rsidR="00565B20" w:rsidRPr="004C29F3" w:rsidRDefault="00565B20" w:rsidP="00565B20">
            <w:pPr>
              <w:jc w:val="both"/>
              <w:rPr>
                <w:rFonts w:ascii="Times New Roman" w:hAnsi="Times New Roman" w:cs="Times New Roman"/>
                <w:color w:val="000000" w:themeColor="text1"/>
                <w:sz w:val="24"/>
                <w:szCs w:val="24"/>
                <w:lang w:val="pt-BR"/>
              </w:rPr>
            </w:pPr>
            <w:r w:rsidRPr="004C29F3">
              <w:rPr>
                <w:rFonts w:ascii="Times New Roman" w:hAnsi="Times New Roman" w:cs="Times New Roman"/>
                <w:color w:val="000000" w:themeColor="text1"/>
                <w:sz w:val="24"/>
                <w:szCs w:val="24"/>
                <w:lang w:val="pt-BR"/>
              </w:rPr>
              <w:t>“</w:t>
            </w:r>
            <w:r w:rsidRPr="004C29F3">
              <w:rPr>
                <w:rFonts w:ascii="Times New Roman" w:hAnsi="Times New Roman" w:cs="Times New Roman"/>
                <w:i/>
                <w:color w:val="000000" w:themeColor="text1"/>
                <w:sz w:val="24"/>
                <w:szCs w:val="24"/>
                <w:lang w:val="pt-BR"/>
              </w:rPr>
              <w:t xml:space="preserve">Hãy nhớ! </w:t>
            </w:r>
            <w:r w:rsidRPr="004C29F3">
              <w:rPr>
                <w:rFonts w:ascii="Times New Roman" w:hAnsi="Times New Roman" w:cs="Times New Roman"/>
                <w:i/>
                <w:color w:val="000000" w:themeColor="text1"/>
                <w:spacing w:val="-4"/>
                <w:sz w:val="24"/>
                <w:szCs w:val="24"/>
                <w:lang w:val="pt-BR"/>
              </w:rPr>
              <w:t>Không để ai sờ, động chạm vào bộ phận cơ thể được đồ lót che kín. Trừ khi cần được bác sĩ khám bệnh</w:t>
            </w:r>
            <w:r w:rsidRPr="004C29F3">
              <w:rPr>
                <w:rFonts w:ascii="Times New Roman" w:hAnsi="Times New Roman" w:cs="Times New Roman"/>
                <w:color w:val="000000" w:themeColor="text1"/>
                <w:spacing w:val="-4"/>
                <w:sz w:val="24"/>
                <w:szCs w:val="24"/>
                <w:lang w:val="vi-VN"/>
              </w:rPr>
              <w:t>”</w:t>
            </w:r>
            <w:r w:rsidRPr="004C29F3">
              <w:rPr>
                <w:rFonts w:ascii="Times New Roman" w:hAnsi="Times New Roman" w:cs="Times New Roman"/>
                <w:color w:val="000000" w:themeColor="text1"/>
                <w:sz w:val="24"/>
                <w:szCs w:val="24"/>
                <w:lang w:val="pt-BR"/>
              </w:rPr>
              <w:t>.</w:t>
            </w:r>
            <w:bookmarkStart w:id="0" w:name="_GoBack"/>
            <w:bookmarkEnd w:id="0"/>
          </w:p>
          <w:p w14:paraId="220B523D" w14:textId="77777777" w:rsidR="00565B20" w:rsidRPr="004C29F3" w:rsidRDefault="00565B20" w:rsidP="00565B20">
            <w:pPr>
              <w:jc w:val="both"/>
              <w:rPr>
                <w:rFonts w:ascii="Times New Roman" w:hAnsi="Times New Roman" w:cs="Times New Roman"/>
                <w:color w:val="000000" w:themeColor="text1"/>
                <w:sz w:val="24"/>
                <w:szCs w:val="24"/>
                <w:lang w:val="vi-VN"/>
              </w:rPr>
            </w:pPr>
            <w:r w:rsidRPr="004C29F3">
              <w:rPr>
                <w:rFonts w:ascii="Times New Roman" w:hAnsi="Times New Roman" w:cs="Times New Roman"/>
                <w:color w:val="000000" w:themeColor="text1"/>
                <w:sz w:val="24"/>
                <w:szCs w:val="24"/>
                <w:lang w:val="pt-BR"/>
              </w:rPr>
              <w:t xml:space="preserve">b) 01 tranh minh họa ba </w:t>
            </w:r>
            <w:r w:rsidRPr="004C29F3">
              <w:rPr>
                <w:rFonts w:ascii="Times New Roman" w:hAnsi="Times New Roman" w:cs="Times New Roman"/>
                <w:color w:val="000000" w:themeColor="text1"/>
                <w:sz w:val="24"/>
                <w:szCs w:val="24"/>
                <w:lang w:val="vi-VN"/>
              </w:rPr>
              <w:t>bước phòng tránh bị xâm hại:</w:t>
            </w:r>
          </w:p>
          <w:p w14:paraId="275EAF59" w14:textId="77777777" w:rsidR="00565B20" w:rsidRPr="004C29F3" w:rsidRDefault="00565B20" w:rsidP="00565B20">
            <w:pPr>
              <w:jc w:val="both"/>
              <w:rPr>
                <w:rFonts w:ascii="Times New Roman" w:hAnsi="Times New Roman" w:cs="Times New Roman"/>
                <w:color w:val="000000" w:themeColor="text1"/>
                <w:sz w:val="24"/>
                <w:szCs w:val="24"/>
                <w:lang w:val="vi-VN"/>
              </w:rPr>
            </w:pPr>
            <w:r w:rsidRPr="004C29F3">
              <w:rPr>
                <w:rFonts w:ascii="Times New Roman" w:hAnsi="Times New Roman" w:cs="Times New Roman"/>
                <w:color w:val="000000" w:themeColor="text1"/>
                <w:sz w:val="24"/>
                <w:szCs w:val="24"/>
                <w:lang w:val="vi-VN"/>
              </w:rPr>
              <w:t xml:space="preserve">- </w:t>
            </w:r>
            <w:r w:rsidRPr="004C29F3">
              <w:rPr>
                <w:rFonts w:ascii="Times New Roman" w:hAnsi="Times New Roman" w:cs="Times New Roman"/>
                <w:color w:val="000000" w:themeColor="text1"/>
                <w:spacing w:val="4"/>
                <w:sz w:val="24"/>
                <w:szCs w:val="24"/>
                <w:lang w:val="vi-VN"/>
              </w:rPr>
              <w:t>Hình ảnh học sinh nói không một cách kiên quyết;</w:t>
            </w:r>
          </w:p>
          <w:p w14:paraId="7679C438" w14:textId="77777777" w:rsidR="00565B20" w:rsidRPr="004C29F3" w:rsidRDefault="00565B20" w:rsidP="00565B20">
            <w:pPr>
              <w:jc w:val="both"/>
              <w:rPr>
                <w:rFonts w:ascii="Times New Roman" w:hAnsi="Times New Roman" w:cs="Times New Roman"/>
                <w:color w:val="000000" w:themeColor="text1"/>
                <w:sz w:val="24"/>
                <w:szCs w:val="24"/>
                <w:lang w:val="vi-VN"/>
              </w:rPr>
            </w:pPr>
            <w:r w:rsidRPr="004C29F3">
              <w:rPr>
                <w:rFonts w:ascii="Times New Roman" w:hAnsi="Times New Roman" w:cs="Times New Roman"/>
                <w:color w:val="000000" w:themeColor="text1"/>
                <w:sz w:val="24"/>
                <w:szCs w:val="24"/>
                <w:lang w:val="vi-VN"/>
              </w:rPr>
              <w:t>- Hình ảnh học sinh lùi lại/bỏ đi hoặc chạy để thoát khỏi tình huống nguy hiểm;</w:t>
            </w:r>
          </w:p>
          <w:p w14:paraId="72E1BFF6" w14:textId="38697ED9" w:rsidR="00565B20" w:rsidRPr="004C29F3" w:rsidRDefault="00565B20" w:rsidP="00565B20">
            <w:pPr>
              <w:jc w:val="both"/>
              <w:rPr>
                <w:rFonts w:ascii="Times New Roman" w:hAnsi="Times New Roman" w:cs="Times New Roman"/>
                <w:color w:val="000000" w:themeColor="text1"/>
                <w:spacing w:val="-6"/>
                <w:sz w:val="24"/>
                <w:szCs w:val="24"/>
                <w:lang w:val="vi-VN"/>
              </w:rPr>
            </w:pPr>
            <w:r w:rsidRPr="004C29F3">
              <w:rPr>
                <w:rFonts w:ascii="Times New Roman" w:hAnsi="Times New Roman" w:cs="Times New Roman"/>
                <w:color w:val="000000" w:themeColor="text1"/>
                <w:sz w:val="24"/>
                <w:szCs w:val="24"/>
                <w:lang w:val="vi-VN"/>
              </w:rPr>
              <w:t>- Hình ảnh học sinh kể lại với người tin cậy những gì đã xảy ra với mình.</w:t>
            </w:r>
          </w:p>
        </w:tc>
        <w:tc>
          <w:tcPr>
            <w:tcW w:w="576" w:type="dxa"/>
          </w:tcPr>
          <w:p w14:paraId="598E3C26" w14:textId="77777777" w:rsidR="00565B20" w:rsidRPr="004C29F3" w:rsidRDefault="00565B20" w:rsidP="00565B20">
            <w:pPr>
              <w:ind w:left="-108" w:right="-108"/>
              <w:jc w:val="center"/>
              <w:rPr>
                <w:rFonts w:ascii="Times New Roman" w:hAnsi="Times New Roman" w:cs="Times New Roman"/>
                <w:color w:val="000000" w:themeColor="text1"/>
                <w:sz w:val="24"/>
                <w:szCs w:val="24"/>
                <w:lang w:val="vi-VN"/>
              </w:rPr>
            </w:pPr>
          </w:p>
        </w:tc>
        <w:tc>
          <w:tcPr>
            <w:tcW w:w="616" w:type="dxa"/>
          </w:tcPr>
          <w:p w14:paraId="40A65A57" w14:textId="423410E4" w:rsidR="00565B20" w:rsidRPr="004C29F3" w:rsidRDefault="00565B20" w:rsidP="00565B20">
            <w:pPr>
              <w:ind w:left="-108" w:right="-108"/>
              <w:jc w:val="center"/>
              <w:rPr>
                <w:rFonts w:ascii="Times New Roman" w:hAnsi="Times New Roman" w:cs="Times New Roman"/>
                <w:color w:val="000000" w:themeColor="text1"/>
                <w:sz w:val="24"/>
                <w:szCs w:val="24"/>
                <w:lang w:val="vi-VN"/>
              </w:rPr>
            </w:pPr>
            <w:r w:rsidRPr="004C29F3">
              <w:rPr>
                <w:rFonts w:ascii="Times New Roman" w:hAnsi="Times New Roman" w:cs="Times New Roman"/>
                <w:color w:val="000000" w:themeColor="text1"/>
                <w:sz w:val="24"/>
                <w:szCs w:val="24"/>
              </w:rPr>
              <w:t>x</w:t>
            </w:r>
          </w:p>
        </w:tc>
        <w:tc>
          <w:tcPr>
            <w:tcW w:w="894" w:type="dxa"/>
          </w:tcPr>
          <w:p w14:paraId="48E4A1F5" w14:textId="6278CE4C" w:rsidR="00565B20" w:rsidRPr="004C29F3" w:rsidRDefault="00565B20" w:rsidP="00565B20">
            <w:pPr>
              <w:ind w:left="-135" w:right="-120"/>
              <w:jc w:val="center"/>
              <w:rPr>
                <w:rFonts w:ascii="Times New Roman" w:hAnsi="Times New Roman" w:cs="Times New Roman"/>
                <w:color w:val="000000" w:themeColor="text1"/>
                <w:sz w:val="24"/>
                <w:szCs w:val="24"/>
                <w:lang w:val="pt-BR"/>
              </w:rPr>
            </w:pPr>
            <w:r w:rsidRPr="004C29F3">
              <w:rPr>
                <w:rFonts w:ascii="Times New Roman" w:hAnsi="Times New Roman" w:cs="Times New Roman"/>
                <w:color w:val="000000" w:themeColor="text1"/>
                <w:sz w:val="24"/>
                <w:szCs w:val="24"/>
                <w:lang w:val="pt-BR"/>
              </w:rPr>
              <w:t>Bộ</w:t>
            </w:r>
          </w:p>
        </w:tc>
        <w:tc>
          <w:tcPr>
            <w:tcW w:w="1191" w:type="dxa"/>
          </w:tcPr>
          <w:p w14:paraId="0626127E" w14:textId="4F8F20C9" w:rsidR="00565B20" w:rsidRPr="004C29F3" w:rsidRDefault="00565B20" w:rsidP="00565B20">
            <w:pPr>
              <w:ind w:left="-87" w:right="-108"/>
              <w:jc w:val="center"/>
              <w:rPr>
                <w:rFonts w:ascii="Times New Roman" w:hAnsi="Times New Roman" w:cs="Times New Roman"/>
                <w:color w:val="000000" w:themeColor="text1"/>
                <w:sz w:val="24"/>
                <w:szCs w:val="24"/>
                <w:lang w:val="pt-BR"/>
              </w:rPr>
            </w:pPr>
            <w:r w:rsidRPr="004C29F3">
              <w:rPr>
                <w:rFonts w:ascii="Times New Roman" w:hAnsi="Times New Roman" w:cs="Times New Roman"/>
                <w:color w:val="000000" w:themeColor="text1"/>
                <w:sz w:val="24"/>
                <w:szCs w:val="24"/>
                <w:lang w:val="pt-BR"/>
              </w:rPr>
              <w:t>01/4 đến 6HS</w:t>
            </w:r>
          </w:p>
        </w:tc>
        <w:tc>
          <w:tcPr>
            <w:tcW w:w="1191" w:type="dxa"/>
          </w:tcPr>
          <w:p w14:paraId="7DA0211E" w14:textId="40E99D6E" w:rsidR="00565B20" w:rsidRPr="004C29F3" w:rsidRDefault="00565B20" w:rsidP="00565B20">
            <w:pPr>
              <w:pStyle w:val="Default"/>
              <w:jc w:val="center"/>
              <w:rPr>
                <w:rFonts w:ascii="Times New Roman" w:hAnsi="Times New Roman"/>
                <w:bCs/>
                <w:color w:val="000000" w:themeColor="text1"/>
              </w:rPr>
            </w:pPr>
            <w:r w:rsidRPr="004C29F3">
              <w:rPr>
                <w:rFonts w:ascii="Times New Roman" w:hAnsi="Times New Roman"/>
                <w:bCs/>
                <w:color w:val="000000" w:themeColor="text1"/>
              </w:rPr>
              <w:t>Dùng cho lớp 1</w:t>
            </w:r>
          </w:p>
        </w:tc>
      </w:tr>
      <w:tr w:rsidR="00565B20" w:rsidRPr="00E33DBF" w14:paraId="2B552CD1" w14:textId="77777777" w:rsidTr="00565B20">
        <w:trPr>
          <w:trHeight w:val="407"/>
        </w:trPr>
        <w:tc>
          <w:tcPr>
            <w:tcW w:w="710" w:type="dxa"/>
          </w:tcPr>
          <w:p w14:paraId="67950987" w14:textId="7DA50D3D"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bCs/>
                <w:iCs/>
                <w:sz w:val="24"/>
                <w:szCs w:val="24"/>
              </w:rPr>
              <w:t>3.5</w:t>
            </w:r>
          </w:p>
        </w:tc>
        <w:tc>
          <w:tcPr>
            <w:tcW w:w="1315" w:type="dxa"/>
          </w:tcPr>
          <w:p w14:paraId="5B9B71EF" w14:textId="3FF9C9A8" w:rsidR="00565B20" w:rsidRPr="00E33DBF" w:rsidRDefault="00565B20" w:rsidP="00565B20">
            <w:pPr>
              <w:jc w:val="both"/>
              <w:rPr>
                <w:rFonts w:ascii="Times New Roman" w:eastAsia="Calibri" w:hAnsi="Times New Roman" w:cs="Times New Roman"/>
                <w:spacing w:val="-8"/>
                <w:sz w:val="24"/>
                <w:szCs w:val="24"/>
                <w:lang w:val="vi-VN"/>
              </w:rPr>
            </w:pPr>
            <w:r w:rsidRPr="00E33DBF">
              <w:rPr>
                <w:rFonts w:ascii="Times New Roman" w:hAnsi="Times New Roman" w:cs="Times New Roman"/>
                <w:bCs/>
                <w:iCs/>
                <w:sz w:val="24"/>
                <w:szCs w:val="24"/>
              </w:rPr>
              <w:t>Cơ quan vận động</w:t>
            </w:r>
          </w:p>
        </w:tc>
        <w:tc>
          <w:tcPr>
            <w:tcW w:w="1191" w:type="dxa"/>
          </w:tcPr>
          <w:p w14:paraId="756EBB42" w14:textId="387D3AA6" w:rsidR="00565B20" w:rsidRPr="00E33DBF" w:rsidRDefault="00565B20" w:rsidP="00565B20">
            <w:pPr>
              <w:tabs>
                <w:tab w:val="left" w:pos="1332"/>
              </w:tabs>
              <w:ind w:left="-18"/>
              <w:jc w:val="both"/>
              <w:rPr>
                <w:rFonts w:ascii="Times New Roman" w:hAnsi="Times New Roman" w:cs="Times New Roman"/>
                <w:sz w:val="24"/>
                <w:szCs w:val="24"/>
                <w:lang w:val="vi-VN"/>
              </w:rPr>
            </w:pPr>
            <w:r w:rsidRPr="00E33DBF">
              <w:rPr>
                <w:rFonts w:ascii="Times New Roman" w:hAnsi="Times New Roman" w:cs="Times New Roman"/>
                <w:bCs/>
                <w:iCs/>
                <w:sz w:val="24"/>
                <w:szCs w:val="24"/>
              </w:rPr>
              <w:t>Bộ xương</w:t>
            </w:r>
          </w:p>
        </w:tc>
        <w:tc>
          <w:tcPr>
            <w:tcW w:w="1637" w:type="dxa"/>
          </w:tcPr>
          <w:p w14:paraId="3412C039" w14:textId="62174EA3" w:rsidR="00565B20" w:rsidRPr="00E33DBF" w:rsidRDefault="00565B20" w:rsidP="00565B20">
            <w:pPr>
              <w:jc w:val="both"/>
              <w:rPr>
                <w:rFonts w:ascii="Times New Roman" w:hAnsi="Times New Roman" w:cs="Times New Roman"/>
                <w:sz w:val="24"/>
                <w:szCs w:val="24"/>
                <w:lang w:val="vi-VN"/>
              </w:rPr>
            </w:pPr>
            <w:r w:rsidRPr="00E33DBF">
              <w:rPr>
                <w:rFonts w:ascii="Times New Roman" w:hAnsi="Times New Roman" w:cs="Times New Roman"/>
                <w:bCs/>
                <w:iCs/>
                <w:sz w:val="24"/>
                <w:szCs w:val="24"/>
                <w:lang w:val="vi-VN"/>
              </w:rPr>
              <w:t>Giúp học sinh tìm tòi khám phá kiến thức thông qua quan sát.</w:t>
            </w:r>
          </w:p>
        </w:tc>
        <w:tc>
          <w:tcPr>
            <w:tcW w:w="5360" w:type="dxa"/>
          </w:tcPr>
          <w:p w14:paraId="264AF052" w14:textId="27C1A6A1" w:rsidR="00565B20" w:rsidRPr="00E33DBF" w:rsidRDefault="00565B20" w:rsidP="00565B20">
            <w:pPr>
              <w:ind w:left="-18" w:right="-18"/>
              <w:jc w:val="both"/>
              <w:rPr>
                <w:rFonts w:ascii="Times New Roman" w:hAnsi="Times New Roman" w:cs="Times New Roman"/>
                <w:bCs/>
                <w:iCs/>
                <w:sz w:val="24"/>
                <w:szCs w:val="24"/>
                <w:lang w:val="pt-BR"/>
              </w:rPr>
            </w:pPr>
            <w:r w:rsidRPr="00E33DBF">
              <w:rPr>
                <w:rFonts w:ascii="Times New Roman" w:hAnsi="Times New Roman" w:cs="Times New Roman"/>
                <w:bCs/>
                <w:iCs/>
                <w:sz w:val="24"/>
                <w:szCs w:val="24"/>
                <w:lang w:val="pt-BR"/>
              </w:rPr>
              <w:t>- 01 tranh câm về bộ xương cơ thể người, kích th</w:t>
            </w:r>
            <w:r w:rsidRPr="00E33DBF">
              <w:rPr>
                <w:rFonts w:ascii="Times New Roman" w:hAnsi="Times New Roman" w:cs="Times New Roman"/>
                <w:bCs/>
                <w:iCs/>
                <w:sz w:val="24"/>
                <w:szCs w:val="24"/>
                <w:lang w:val="pt-BR"/>
              </w:rPr>
              <w:softHyphen/>
              <w:t>ước (790x540)mm dung sai 10mm;</w:t>
            </w:r>
          </w:p>
          <w:p w14:paraId="4E651E40" w14:textId="0AA3611B" w:rsidR="00565B20" w:rsidRPr="00E33DBF" w:rsidRDefault="00565B20" w:rsidP="00565B20">
            <w:pPr>
              <w:jc w:val="both"/>
              <w:rPr>
                <w:rFonts w:ascii="Times New Roman" w:hAnsi="Times New Roman" w:cs="Times New Roman"/>
                <w:sz w:val="24"/>
                <w:szCs w:val="24"/>
                <w:lang w:val="vi-VN"/>
              </w:rPr>
            </w:pPr>
            <w:r w:rsidRPr="00E33DBF">
              <w:rPr>
                <w:rFonts w:ascii="Times New Roman" w:hAnsi="Times New Roman" w:cs="Times New Roman"/>
                <w:bCs/>
                <w:iCs/>
                <w:sz w:val="24"/>
                <w:szCs w:val="24"/>
                <w:lang w:val="pt-BR"/>
              </w:rPr>
              <w:t>- 12 thẻ cài tranh. Mỗi thẻ ghi tên một nhóm xương chính hoặc một khớp xương (Xương đầu, Xương vai, Xương tay, Xương cột sống, Xương sườn, Xương chậu, Xương chân, Khớp sống cổ, Khớp vai, Khớp khuỷu tay. Khớp háng, Khớp đầu gối). Kích thước (30x80)mm, in một màu, trên giấy couche có định lượng 150g/</w:t>
            </w:r>
            <w:r w:rsidRPr="00E33DBF">
              <w:rPr>
                <w:rFonts w:ascii="Times New Roman" w:hAnsi="Times New Roman" w:cs="Times New Roman"/>
                <w:spacing w:val="10"/>
                <w:sz w:val="24"/>
                <w:szCs w:val="24"/>
                <w:lang w:val="pt-BR"/>
              </w:rPr>
              <w:t>m</w:t>
            </w:r>
            <w:r w:rsidRPr="00E33DBF">
              <w:rPr>
                <w:rFonts w:ascii="Times New Roman" w:hAnsi="Times New Roman" w:cs="Times New Roman"/>
                <w:spacing w:val="10"/>
                <w:sz w:val="24"/>
                <w:szCs w:val="24"/>
                <w:vertAlign w:val="superscript"/>
                <w:lang w:val="pt-BR"/>
              </w:rPr>
              <w:t>2</w:t>
            </w:r>
            <w:r w:rsidRPr="00E33DBF">
              <w:rPr>
                <w:rFonts w:ascii="Times New Roman" w:hAnsi="Times New Roman" w:cs="Times New Roman"/>
                <w:bCs/>
                <w:iCs/>
                <w:sz w:val="24"/>
                <w:szCs w:val="24"/>
                <w:lang w:val="pt-BR"/>
              </w:rPr>
              <w:t>, cán láng OPP mờ.</w:t>
            </w:r>
          </w:p>
        </w:tc>
        <w:tc>
          <w:tcPr>
            <w:tcW w:w="576" w:type="dxa"/>
          </w:tcPr>
          <w:p w14:paraId="18466B66"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6092DBFA" w14:textId="33309DD5" w:rsidR="00565B20" w:rsidRPr="00E33DBF" w:rsidRDefault="00565B20" w:rsidP="00565B20">
            <w:pPr>
              <w:ind w:left="-108" w:right="-108"/>
              <w:jc w:val="center"/>
              <w:rPr>
                <w:rFonts w:ascii="Times New Roman" w:hAnsi="Times New Roman" w:cs="Times New Roman"/>
                <w:sz w:val="24"/>
                <w:szCs w:val="24"/>
                <w:lang w:val="vi-VN"/>
              </w:rPr>
            </w:pPr>
            <w:r w:rsidRPr="00E33DBF">
              <w:rPr>
                <w:rFonts w:ascii="Times New Roman" w:hAnsi="Times New Roman" w:cs="Times New Roman"/>
                <w:bCs/>
                <w:iCs/>
                <w:sz w:val="24"/>
                <w:szCs w:val="24"/>
              </w:rPr>
              <w:t>x</w:t>
            </w:r>
          </w:p>
        </w:tc>
        <w:tc>
          <w:tcPr>
            <w:tcW w:w="894" w:type="dxa"/>
          </w:tcPr>
          <w:p w14:paraId="7D0E014C" w14:textId="386610FF" w:rsidR="00565B20" w:rsidRPr="00E33DBF" w:rsidRDefault="00565B20" w:rsidP="00565B20">
            <w:pPr>
              <w:ind w:left="-135" w:right="-120"/>
              <w:jc w:val="center"/>
              <w:rPr>
                <w:rFonts w:ascii="Times New Roman" w:hAnsi="Times New Roman" w:cs="Times New Roman"/>
                <w:sz w:val="24"/>
                <w:szCs w:val="24"/>
                <w:lang w:val="pt-BR"/>
              </w:rPr>
            </w:pPr>
            <w:r w:rsidRPr="00E33DBF">
              <w:rPr>
                <w:rFonts w:ascii="Times New Roman" w:hAnsi="Times New Roman" w:cs="Times New Roman"/>
                <w:bCs/>
                <w:iCs/>
                <w:sz w:val="24"/>
                <w:szCs w:val="24"/>
              </w:rPr>
              <w:t>Bộ</w:t>
            </w:r>
          </w:p>
        </w:tc>
        <w:tc>
          <w:tcPr>
            <w:tcW w:w="1191" w:type="dxa"/>
          </w:tcPr>
          <w:p w14:paraId="1D54CE00" w14:textId="66D1E3DF" w:rsidR="00565B20" w:rsidRPr="00E33DBF" w:rsidRDefault="00565B20" w:rsidP="00565B20">
            <w:pPr>
              <w:ind w:left="-87" w:right="-108"/>
              <w:jc w:val="center"/>
              <w:rPr>
                <w:rFonts w:ascii="Times New Roman" w:hAnsi="Times New Roman" w:cs="Times New Roman"/>
                <w:sz w:val="24"/>
                <w:szCs w:val="24"/>
                <w:lang w:val="pt-BR"/>
              </w:rPr>
            </w:pPr>
            <w:r w:rsidRPr="00E33DBF">
              <w:rPr>
                <w:rFonts w:ascii="Times New Roman" w:hAnsi="Times New Roman" w:cs="Times New Roman"/>
                <w:sz w:val="24"/>
                <w:szCs w:val="24"/>
                <w:lang w:val="de-DE"/>
              </w:rPr>
              <w:t>01/4 đến 6HS</w:t>
            </w:r>
          </w:p>
        </w:tc>
        <w:tc>
          <w:tcPr>
            <w:tcW w:w="1191" w:type="dxa"/>
          </w:tcPr>
          <w:p w14:paraId="596FA68C" w14:textId="23A8125D"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w:t>
            </w:r>
          </w:p>
        </w:tc>
      </w:tr>
      <w:tr w:rsidR="00565B20" w:rsidRPr="00E33DBF" w14:paraId="5DBE95EA" w14:textId="77777777" w:rsidTr="00565B20">
        <w:trPr>
          <w:trHeight w:val="407"/>
        </w:trPr>
        <w:tc>
          <w:tcPr>
            <w:tcW w:w="710" w:type="dxa"/>
          </w:tcPr>
          <w:p w14:paraId="087847AF" w14:textId="738A1E0D" w:rsidR="00565B20" w:rsidRPr="00E33DBF" w:rsidRDefault="00565B20" w:rsidP="00565B20">
            <w:pPr>
              <w:jc w:val="center"/>
              <w:rPr>
                <w:rFonts w:ascii="Times New Roman" w:hAnsi="Times New Roman" w:cs="Times New Roman"/>
                <w:bCs/>
                <w:iCs/>
                <w:sz w:val="24"/>
                <w:szCs w:val="24"/>
              </w:rPr>
            </w:pPr>
            <w:r w:rsidRPr="00E33DBF">
              <w:rPr>
                <w:rFonts w:ascii="Times New Roman" w:hAnsi="Times New Roman" w:cs="Times New Roman"/>
                <w:sz w:val="24"/>
                <w:szCs w:val="24"/>
              </w:rPr>
              <w:t>3.6</w:t>
            </w:r>
          </w:p>
        </w:tc>
        <w:tc>
          <w:tcPr>
            <w:tcW w:w="1315" w:type="dxa"/>
          </w:tcPr>
          <w:p w14:paraId="0962A76B" w14:textId="14AFD615"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Cơ quan vận động</w:t>
            </w:r>
          </w:p>
        </w:tc>
        <w:tc>
          <w:tcPr>
            <w:tcW w:w="1191" w:type="dxa"/>
          </w:tcPr>
          <w:p w14:paraId="28BD791B" w14:textId="38B492C2"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Hệ cơ</w:t>
            </w:r>
          </w:p>
        </w:tc>
        <w:tc>
          <w:tcPr>
            <w:tcW w:w="1637" w:type="dxa"/>
          </w:tcPr>
          <w:p w14:paraId="07DBD45B" w14:textId="2BE5C2E7"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 xml:space="preserve">Giúp học sinh tìm tòi khám phá kiến thức </w:t>
            </w:r>
            <w:r w:rsidRPr="00E33DBF">
              <w:rPr>
                <w:rFonts w:ascii="Times New Roman" w:hAnsi="Times New Roman" w:cs="Times New Roman"/>
                <w:bCs/>
                <w:iCs/>
                <w:sz w:val="24"/>
                <w:szCs w:val="24"/>
              </w:rPr>
              <w:lastRenderedPageBreak/>
              <w:t>thông qua quan sát.</w:t>
            </w:r>
          </w:p>
        </w:tc>
        <w:tc>
          <w:tcPr>
            <w:tcW w:w="5360" w:type="dxa"/>
          </w:tcPr>
          <w:p w14:paraId="775F2269" w14:textId="36387EDA" w:rsidR="00565B20" w:rsidRPr="00E33DBF" w:rsidRDefault="00565B20" w:rsidP="00565B20">
            <w:pPr>
              <w:ind w:left="-18" w:right="-18"/>
              <w:jc w:val="both"/>
              <w:rPr>
                <w:rFonts w:ascii="Times New Roman" w:hAnsi="Times New Roman" w:cs="Times New Roman"/>
                <w:bCs/>
                <w:iCs/>
                <w:sz w:val="24"/>
                <w:szCs w:val="24"/>
                <w:lang w:val="pt-BR"/>
              </w:rPr>
            </w:pPr>
            <w:r w:rsidRPr="00E33DBF">
              <w:rPr>
                <w:rFonts w:ascii="Times New Roman" w:hAnsi="Times New Roman" w:cs="Times New Roman"/>
                <w:bCs/>
                <w:iCs/>
                <w:sz w:val="24"/>
                <w:szCs w:val="24"/>
                <w:lang w:val="pt-BR"/>
              </w:rPr>
              <w:lastRenderedPageBreak/>
              <w:t>- 01 tranh câm về hệ cơ người, kích th</w:t>
            </w:r>
            <w:r w:rsidRPr="00E33DBF">
              <w:rPr>
                <w:rFonts w:ascii="Times New Roman" w:hAnsi="Times New Roman" w:cs="Times New Roman"/>
                <w:bCs/>
                <w:iCs/>
                <w:sz w:val="24"/>
                <w:szCs w:val="24"/>
                <w:lang w:val="pt-BR"/>
              </w:rPr>
              <w:softHyphen/>
              <w:t>ước (790x540)mm dung sai 10mm;</w:t>
            </w:r>
          </w:p>
          <w:p w14:paraId="176E6ED8" w14:textId="4F97FCFC" w:rsidR="00565B20" w:rsidRPr="00E33DBF" w:rsidRDefault="00565B20" w:rsidP="00565B20">
            <w:pPr>
              <w:ind w:left="-18" w:right="-18"/>
              <w:jc w:val="both"/>
              <w:rPr>
                <w:rFonts w:ascii="Times New Roman" w:hAnsi="Times New Roman" w:cs="Times New Roman"/>
                <w:bCs/>
                <w:iCs/>
                <w:sz w:val="24"/>
                <w:szCs w:val="24"/>
                <w:lang w:val="pt-BR"/>
              </w:rPr>
            </w:pPr>
            <w:r w:rsidRPr="00E33DBF">
              <w:rPr>
                <w:rFonts w:ascii="Times New Roman" w:hAnsi="Times New Roman" w:cs="Times New Roman"/>
                <w:bCs/>
                <w:iCs/>
                <w:sz w:val="24"/>
                <w:szCs w:val="24"/>
                <w:lang w:val="pt-BR"/>
              </w:rPr>
              <w:lastRenderedPageBreak/>
              <w:t>- 8 thẻ cài tranh. Mỗi thẻ ghi tên một nhóm cơ chính (Cơ mặt, Cơ cổ, Cơ vai, Cơ ngực, Cơ lưng, Cơ tay, Cơ bụng, Cơ đùi). Kích thước (30x80)mm, in một màu, trên giấy couche có định l</w:t>
            </w:r>
            <w:r w:rsidRPr="00E33DBF">
              <w:rPr>
                <w:rFonts w:ascii="Times New Roman" w:hAnsi="Times New Roman" w:cs="Times New Roman"/>
                <w:bCs/>
                <w:iCs/>
                <w:sz w:val="24"/>
                <w:szCs w:val="24"/>
                <w:lang w:val="pt-BR"/>
              </w:rPr>
              <w:softHyphen/>
              <w:t>ượng 150g/</w:t>
            </w:r>
            <w:r w:rsidRPr="00E33DBF">
              <w:rPr>
                <w:rFonts w:ascii="Times New Roman" w:hAnsi="Times New Roman" w:cs="Times New Roman"/>
                <w:spacing w:val="10"/>
                <w:sz w:val="24"/>
                <w:szCs w:val="24"/>
                <w:lang w:val="pt-BR"/>
              </w:rPr>
              <w:t>m</w:t>
            </w:r>
            <w:r w:rsidRPr="00E33DBF">
              <w:rPr>
                <w:rFonts w:ascii="Times New Roman" w:hAnsi="Times New Roman" w:cs="Times New Roman"/>
                <w:spacing w:val="10"/>
                <w:sz w:val="24"/>
                <w:szCs w:val="24"/>
                <w:vertAlign w:val="superscript"/>
                <w:lang w:val="pt-BR"/>
              </w:rPr>
              <w:t>2</w:t>
            </w:r>
            <w:r w:rsidRPr="00E33DBF">
              <w:rPr>
                <w:rFonts w:ascii="Times New Roman" w:hAnsi="Times New Roman" w:cs="Times New Roman"/>
                <w:bCs/>
                <w:iCs/>
                <w:sz w:val="24"/>
                <w:szCs w:val="24"/>
                <w:lang w:val="pt-BR"/>
              </w:rPr>
              <w:t>, cán láng OPP mờ.</w:t>
            </w:r>
          </w:p>
        </w:tc>
        <w:tc>
          <w:tcPr>
            <w:tcW w:w="576" w:type="dxa"/>
          </w:tcPr>
          <w:p w14:paraId="029F0866"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2A11DFD0" w14:textId="0CFED46C" w:rsidR="00565B20" w:rsidRPr="00E33DBF" w:rsidRDefault="00565B20" w:rsidP="00565B20">
            <w:pPr>
              <w:ind w:left="-108"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x</w:t>
            </w:r>
          </w:p>
        </w:tc>
        <w:tc>
          <w:tcPr>
            <w:tcW w:w="894" w:type="dxa"/>
          </w:tcPr>
          <w:p w14:paraId="0AC3EF3B" w14:textId="2727DC99"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tcPr>
          <w:p w14:paraId="19BD6B8D" w14:textId="364A76DB" w:rsidR="00565B20" w:rsidRPr="00E33DBF" w:rsidRDefault="00565B20" w:rsidP="00565B20">
            <w:pPr>
              <w:ind w:left="-87" w:right="-108"/>
              <w:jc w:val="center"/>
              <w:rPr>
                <w:rFonts w:ascii="Times New Roman" w:hAnsi="Times New Roman" w:cs="Times New Roman"/>
                <w:sz w:val="24"/>
                <w:szCs w:val="24"/>
                <w:lang w:val="de-DE"/>
              </w:rPr>
            </w:pPr>
            <w:r w:rsidRPr="00E33DBF">
              <w:rPr>
                <w:rFonts w:ascii="Times New Roman" w:hAnsi="Times New Roman" w:cs="Times New Roman"/>
                <w:sz w:val="24"/>
                <w:szCs w:val="24"/>
                <w:lang w:val="de-DE"/>
              </w:rPr>
              <w:t>01/4 đến 6HS</w:t>
            </w:r>
          </w:p>
        </w:tc>
        <w:tc>
          <w:tcPr>
            <w:tcW w:w="1191" w:type="dxa"/>
          </w:tcPr>
          <w:p w14:paraId="12D3ADC8" w14:textId="12253889"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w:t>
            </w:r>
          </w:p>
        </w:tc>
      </w:tr>
      <w:tr w:rsidR="00565B20" w:rsidRPr="00E33DBF" w14:paraId="16779998" w14:textId="77777777" w:rsidTr="00565B20">
        <w:trPr>
          <w:trHeight w:val="407"/>
        </w:trPr>
        <w:tc>
          <w:tcPr>
            <w:tcW w:w="710" w:type="dxa"/>
          </w:tcPr>
          <w:p w14:paraId="72DBEFDD" w14:textId="054C2AE6"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sz w:val="24"/>
                <w:szCs w:val="24"/>
              </w:rPr>
              <w:t>3.7</w:t>
            </w:r>
          </w:p>
        </w:tc>
        <w:tc>
          <w:tcPr>
            <w:tcW w:w="1315" w:type="dxa"/>
          </w:tcPr>
          <w:p w14:paraId="7A8DF801" w14:textId="56166264"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Cơ quan hô hấp</w:t>
            </w:r>
          </w:p>
        </w:tc>
        <w:tc>
          <w:tcPr>
            <w:tcW w:w="1191" w:type="dxa"/>
          </w:tcPr>
          <w:p w14:paraId="33702EFB" w14:textId="51D853AE"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Các bộ phận chính của cơ quan hô hấp</w:t>
            </w:r>
          </w:p>
        </w:tc>
        <w:tc>
          <w:tcPr>
            <w:tcW w:w="1637" w:type="dxa"/>
          </w:tcPr>
          <w:p w14:paraId="71C72D52" w14:textId="61BE753D"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Giúp học sinh tìm tòi khám phá kiến thức thông qua quan sát.</w:t>
            </w:r>
          </w:p>
        </w:tc>
        <w:tc>
          <w:tcPr>
            <w:tcW w:w="5360" w:type="dxa"/>
          </w:tcPr>
          <w:p w14:paraId="264A13D5" w14:textId="30673BD3" w:rsidR="00565B20" w:rsidRPr="00E33DBF" w:rsidRDefault="00565B20" w:rsidP="00565B20">
            <w:pPr>
              <w:ind w:left="-18" w:right="-18"/>
              <w:jc w:val="both"/>
              <w:rPr>
                <w:rFonts w:ascii="Times New Roman" w:hAnsi="Times New Roman" w:cs="Times New Roman"/>
                <w:bCs/>
                <w:iCs/>
                <w:sz w:val="24"/>
                <w:szCs w:val="24"/>
                <w:lang w:val="pt-BR"/>
              </w:rPr>
            </w:pPr>
            <w:r w:rsidRPr="00E33DBF">
              <w:rPr>
                <w:rFonts w:ascii="Times New Roman" w:hAnsi="Times New Roman" w:cs="Times New Roman"/>
                <w:bCs/>
                <w:iCs/>
                <w:sz w:val="24"/>
                <w:szCs w:val="24"/>
                <w:lang w:val="pt-BR"/>
              </w:rPr>
              <w:t>- 01 tranh câm về các bộ phận chính của cơ quan hô hấp người, kích th</w:t>
            </w:r>
            <w:r w:rsidRPr="00E33DBF">
              <w:rPr>
                <w:rFonts w:ascii="Times New Roman" w:hAnsi="Times New Roman" w:cs="Times New Roman"/>
                <w:bCs/>
                <w:iCs/>
                <w:sz w:val="24"/>
                <w:szCs w:val="24"/>
                <w:lang w:val="pt-BR"/>
              </w:rPr>
              <w:softHyphen/>
              <w:t>ước (790x540)mm dung sai 10mm;</w:t>
            </w:r>
          </w:p>
          <w:p w14:paraId="01229057" w14:textId="1CB076C4" w:rsidR="00565B20" w:rsidRPr="00E33DBF" w:rsidRDefault="00565B20" w:rsidP="00565B20">
            <w:pPr>
              <w:ind w:left="-18" w:right="-18"/>
              <w:jc w:val="both"/>
              <w:rPr>
                <w:rFonts w:ascii="Times New Roman" w:hAnsi="Times New Roman" w:cs="Times New Roman"/>
                <w:bCs/>
                <w:iCs/>
                <w:sz w:val="24"/>
                <w:szCs w:val="24"/>
                <w:lang w:val="pt-BR"/>
              </w:rPr>
            </w:pPr>
            <w:r w:rsidRPr="00E33DBF">
              <w:rPr>
                <w:rFonts w:ascii="Times New Roman" w:hAnsi="Times New Roman" w:cs="Times New Roman"/>
                <w:bCs/>
                <w:iCs/>
                <w:sz w:val="24"/>
                <w:szCs w:val="24"/>
                <w:lang w:val="pt-BR"/>
              </w:rPr>
              <w:t>- 4 thẻ cài tranh. Mỗi thẻ ghi tên một bộ phận chính của cơ quan hô hấp (Mũi, Khí quản, Phế quản, Phổi). Kích thước (30x80)mm, in một màu, trên giấy couche có định lượng 150g/</w:t>
            </w:r>
            <w:r w:rsidRPr="00E33DBF">
              <w:rPr>
                <w:rFonts w:ascii="Times New Roman" w:hAnsi="Times New Roman" w:cs="Times New Roman"/>
                <w:spacing w:val="10"/>
                <w:sz w:val="24"/>
                <w:szCs w:val="24"/>
                <w:lang w:val="pt-BR"/>
              </w:rPr>
              <w:t>m</w:t>
            </w:r>
            <w:r w:rsidRPr="00E33DBF">
              <w:rPr>
                <w:rFonts w:ascii="Times New Roman" w:hAnsi="Times New Roman" w:cs="Times New Roman"/>
                <w:spacing w:val="10"/>
                <w:sz w:val="24"/>
                <w:szCs w:val="24"/>
                <w:vertAlign w:val="superscript"/>
                <w:lang w:val="pt-BR"/>
              </w:rPr>
              <w:t>2</w:t>
            </w:r>
            <w:r w:rsidRPr="00E33DBF">
              <w:rPr>
                <w:rFonts w:ascii="Times New Roman" w:hAnsi="Times New Roman" w:cs="Times New Roman"/>
                <w:bCs/>
                <w:iCs/>
                <w:sz w:val="24"/>
                <w:szCs w:val="24"/>
                <w:lang w:val="pt-BR"/>
              </w:rPr>
              <w:t xml:space="preserve">, cán láng OPP mờ </w:t>
            </w:r>
            <w:r w:rsidRPr="00E33DBF">
              <w:rPr>
                <w:rFonts w:ascii="Times New Roman" w:hAnsi="Times New Roman" w:cs="Times New Roman"/>
                <w:spacing w:val="-6"/>
                <w:sz w:val="24"/>
                <w:szCs w:val="24"/>
                <w:lang w:val="pt-BR"/>
              </w:rPr>
              <w:t>(hoặc in màu trên nhựa).</w:t>
            </w:r>
          </w:p>
        </w:tc>
        <w:tc>
          <w:tcPr>
            <w:tcW w:w="576" w:type="dxa"/>
          </w:tcPr>
          <w:p w14:paraId="2607FC4D"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1B66CD46" w14:textId="0C4277F8" w:rsidR="00565B20" w:rsidRPr="00E33DBF" w:rsidRDefault="00565B20" w:rsidP="00565B20">
            <w:pPr>
              <w:ind w:left="-108"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x</w:t>
            </w:r>
          </w:p>
        </w:tc>
        <w:tc>
          <w:tcPr>
            <w:tcW w:w="894" w:type="dxa"/>
          </w:tcPr>
          <w:p w14:paraId="51DDB75B" w14:textId="6D0115DF"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tcPr>
          <w:p w14:paraId="41CFF3BD" w14:textId="2A1F540D" w:rsidR="00565B20" w:rsidRPr="00E33DBF" w:rsidRDefault="00565B20" w:rsidP="00565B20">
            <w:pPr>
              <w:ind w:left="-87" w:right="-108"/>
              <w:jc w:val="center"/>
              <w:rPr>
                <w:rFonts w:ascii="Times New Roman" w:hAnsi="Times New Roman" w:cs="Times New Roman"/>
                <w:sz w:val="24"/>
                <w:szCs w:val="24"/>
                <w:lang w:val="de-DE"/>
              </w:rPr>
            </w:pPr>
            <w:r w:rsidRPr="00E33DBF">
              <w:rPr>
                <w:rFonts w:ascii="Times New Roman" w:hAnsi="Times New Roman" w:cs="Times New Roman"/>
                <w:sz w:val="24"/>
                <w:szCs w:val="24"/>
                <w:lang w:val="de-DE"/>
              </w:rPr>
              <w:t>01/4 đến 6HS</w:t>
            </w:r>
          </w:p>
        </w:tc>
        <w:tc>
          <w:tcPr>
            <w:tcW w:w="1191" w:type="dxa"/>
          </w:tcPr>
          <w:p w14:paraId="61C67B5D" w14:textId="6B4DD9CD"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w:t>
            </w:r>
          </w:p>
        </w:tc>
      </w:tr>
      <w:tr w:rsidR="00565B20" w:rsidRPr="00E33DBF" w14:paraId="1CF36DBA" w14:textId="77777777" w:rsidTr="00565B20">
        <w:trPr>
          <w:trHeight w:val="407"/>
        </w:trPr>
        <w:tc>
          <w:tcPr>
            <w:tcW w:w="710" w:type="dxa"/>
          </w:tcPr>
          <w:p w14:paraId="66B4FB17" w14:textId="41C536B0"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sz w:val="24"/>
                <w:szCs w:val="24"/>
              </w:rPr>
              <w:t>3.8</w:t>
            </w:r>
          </w:p>
        </w:tc>
        <w:tc>
          <w:tcPr>
            <w:tcW w:w="1315" w:type="dxa"/>
          </w:tcPr>
          <w:p w14:paraId="48119F62" w14:textId="45CFC7AB"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Cơ quan bài tiết nước tiểu</w:t>
            </w:r>
          </w:p>
        </w:tc>
        <w:tc>
          <w:tcPr>
            <w:tcW w:w="1191" w:type="dxa"/>
          </w:tcPr>
          <w:p w14:paraId="671C605F" w14:textId="4F2BBAC5"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Các bộ phận chính của cơ quan bài tiết nước tiểu</w:t>
            </w:r>
          </w:p>
        </w:tc>
        <w:tc>
          <w:tcPr>
            <w:tcW w:w="1637" w:type="dxa"/>
          </w:tcPr>
          <w:p w14:paraId="46A9FA52" w14:textId="04DE2E97"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Giúp học sinh tìm tòi khám phá kiến thức thông qua quan sát.</w:t>
            </w:r>
          </w:p>
        </w:tc>
        <w:tc>
          <w:tcPr>
            <w:tcW w:w="5360" w:type="dxa"/>
          </w:tcPr>
          <w:p w14:paraId="7BBD8EE4" w14:textId="036EE433"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- 01 tranh câm về các bộ phận chính của cơ quan bài tiết nước tiểu người. Kích th</w:t>
            </w:r>
            <w:r w:rsidRPr="00E33DBF">
              <w:rPr>
                <w:rFonts w:ascii="Times New Roman" w:hAnsi="Times New Roman" w:cs="Times New Roman"/>
                <w:bCs/>
                <w:iCs/>
                <w:sz w:val="24"/>
                <w:szCs w:val="24"/>
              </w:rPr>
              <w:softHyphen/>
              <w:t>ước (790x540)mm dung sai 10mm;</w:t>
            </w:r>
          </w:p>
          <w:p w14:paraId="01F50584" w14:textId="41C1E0BD" w:rsidR="00565B20" w:rsidRPr="00E33DBF" w:rsidRDefault="00565B20" w:rsidP="00565B20">
            <w:pPr>
              <w:ind w:left="-18" w:right="-18"/>
              <w:jc w:val="both"/>
              <w:rPr>
                <w:rFonts w:ascii="Times New Roman" w:hAnsi="Times New Roman" w:cs="Times New Roman"/>
                <w:bCs/>
                <w:iCs/>
                <w:sz w:val="24"/>
                <w:szCs w:val="24"/>
                <w:lang w:val="pt-BR"/>
              </w:rPr>
            </w:pPr>
            <w:r w:rsidRPr="00E33DBF">
              <w:rPr>
                <w:rFonts w:ascii="Times New Roman" w:hAnsi="Times New Roman" w:cs="Times New Roman"/>
                <w:bCs/>
                <w:iCs/>
                <w:sz w:val="24"/>
                <w:szCs w:val="24"/>
              </w:rPr>
              <w:t>- 4 thẻ cài tranh. Mỗi thẻ ghi tên một bộ phận chính của cơ quan bài tiết nước tiểu (Thận, Ống dẫn nước tiểu, Bóng đái, Ống đái). Kích thước (30x80)mm, in một màu, trên giấy couche có định lượng 150g/</w:t>
            </w:r>
            <w:r w:rsidRPr="00E33DBF">
              <w:rPr>
                <w:rFonts w:ascii="Times New Roman" w:hAnsi="Times New Roman" w:cs="Times New Roman"/>
                <w:spacing w:val="10"/>
                <w:sz w:val="24"/>
                <w:szCs w:val="24"/>
                <w:lang w:val="pt-BR"/>
              </w:rPr>
              <w:t>m</w:t>
            </w:r>
            <w:r w:rsidRPr="00E33DBF">
              <w:rPr>
                <w:rFonts w:ascii="Times New Roman" w:hAnsi="Times New Roman" w:cs="Times New Roman"/>
                <w:spacing w:val="10"/>
                <w:sz w:val="24"/>
                <w:szCs w:val="24"/>
                <w:vertAlign w:val="superscript"/>
                <w:lang w:val="pt-BR"/>
              </w:rPr>
              <w:t>2</w:t>
            </w:r>
            <w:r w:rsidRPr="00E33DBF">
              <w:rPr>
                <w:rFonts w:ascii="Times New Roman" w:hAnsi="Times New Roman" w:cs="Times New Roman"/>
                <w:bCs/>
                <w:iCs/>
                <w:sz w:val="24"/>
                <w:szCs w:val="24"/>
              </w:rPr>
              <w:t xml:space="preserve">, cán láng OPP mờ </w:t>
            </w:r>
            <w:r w:rsidRPr="00E33DBF">
              <w:rPr>
                <w:rFonts w:ascii="Times New Roman" w:hAnsi="Times New Roman" w:cs="Times New Roman"/>
                <w:spacing w:val="-6"/>
                <w:sz w:val="24"/>
                <w:szCs w:val="24"/>
              </w:rPr>
              <w:t>(hoặc in màu trên nhựa)</w:t>
            </w:r>
            <w:r w:rsidRPr="00E33DBF">
              <w:rPr>
                <w:rFonts w:ascii="Times New Roman" w:hAnsi="Times New Roman" w:cs="Times New Roman"/>
                <w:bCs/>
                <w:iCs/>
                <w:sz w:val="24"/>
                <w:szCs w:val="24"/>
              </w:rPr>
              <w:t>.</w:t>
            </w:r>
          </w:p>
        </w:tc>
        <w:tc>
          <w:tcPr>
            <w:tcW w:w="576" w:type="dxa"/>
          </w:tcPr>
          <w:p w14:paraId="2FE157BF"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72EFF61B" w14:textId="039CAB5B" w:rsidR="00565B20" w:rsidRPr="00E33DBF" w:rsidRDefault="00565B20" w:rsidP="00565B20">
            <w:pPr>
              <w:ind w:left="-108"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x</w:t>
            </w:r>
          </w:p>
        </w:tc>
        <w:tc>
          <w:tcPr>
            <w:tcW w:w="894" w:type="dxa"/>
          </w:tcPr>
          <w:p w14:paraId="7AC151BB" w14:textId="2C666979"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tcPr>
          <w:p w14:paraId="656970BC" w14:textId="2FA5C5F5" w:rsidR="00565B20" w:rsidRPr="00E33DBF" w:rsidRDefault="00565B20" w:rsidP="00565B20">
            <w:pPr>
              <w:ind w:left="-87" w:right="-108"/>
              <w:jc w:val="center"/>
              <w:rPr>
                <w:rFonts w:ascii="Times New Roman" w:hAnsi="Times New Roman" w:cs="Times New Roman"/>
                <w:sz w:val="24"/>
                <w:szCs w:val="24"/>
                <w:lang w:val="de-DE"/>
              </w:rPr>
            </w:pPr>
            <w:r w:rsidRPr="00E33DBF">
              <w:rPr>
                <w:rFonts w:ascii="Times New Roman" w:hAnsi="Times New Roman" w:cs="Times New Roman"/>
                <w:sz w:val="24"/>
                <w:szCs w:val="24"/>
                <w:lang w:val="de-DE"/>
              </w:rPr>
              <w:t>01/4 đến 6HS</w:t>
            </w:r>
          </w:p>
        </w:tc>
        <w:tc>
          <w:tcPr>
            <w:tcW w:w="1191" w:type="dxa"/>
          </w:tcPr>
          <w:p w14:paraId="1916DB9A" w14:textId="5AFB620B"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w:t>
            </w:r>
          </w:p>
        </w:tc>
      </w:tr>
      <w:tr w:rsidR="00565B20" w:rsidRPr="00E33DBF" w14:paraId="5048D437" w14:textId="77777777" w:rsidTr="00565B20">
        <w:trPr>
          <w:trHeight w:val="407"/>
        </w:trPr>
        <w:tc>
          <w:tcPr>
            <w:tcW w:w="710" w:type="dxa"/>
          </w:tcPr>
          <w:p w14:paraId="575B219E" w14:textId="15021E4C"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sz w:val="24"/>
                <w:szCs w:val="24"/>
              </w:rPr>
              <w:t>3.9</w:t>
            </w:r>
          </w:p>
        </w:tc>
        <w:tc>
          <w:tcPr>
            <w:tcW w:w="1315" w:type="dxa"/>
          </w:tcPr>
          <w:p w14:paraId="0D50F4B2" w14:textId="77777777" w:rsidR="00565B20" w:rsidRPr="00E33DBF" w:rsidRDefault="00565B20" w:rsidP="00565B20">
            <w:pPr>
              <w:ind w:left="-105"/>
              <w:jc w:val="both"/>
              <w:rPr>
                <w:rFonts w:ascii="Times New Roman" w:hAnsi="Times New Roman" w:cs="Times New Roman"/>
                <w:sz w:val="24"/>
                <w:szCs w:val="24"/>
              </w:rPr>
            </w:pPr>
            <w:r w:rsidRPr="00E33DBF">
              <w:rPr>
                <w:rFonts w:ascii="Times New Roman" w:hAnsi="Times New Roman" w:cs="Times New Roman"/>
                <w:sz w:val="24"/>
                <w:szCs w:val="24"/>
              </w:rPr>
              <w:t>Cơ quan</w:t>
            </w:r>
          </w:p>
          <w:p w14:paraId="5E25898E" w14:textId="78C72DA4" w:rsidR="00565B20" w:rsidRPr="00E33DBF" w:rsidRDefault="00565B20" w:rsidP="00565B20">
            <w:pPr>
              <w:ind w:left="-105"/>
              <w:jc w:val="both"/>
              <w:rPr>
                <w:rFonts w:ascii="Times New Roman" w:hAnsi="Times New Roman" w:cs="Times New Roman"/>
                <w:bCs/>
                <w:iCs/>
                <w:sz w:val="24"/>
                <w:szCs w:val="24"/>
              </w:rPr>
            </w:pPr>
            <w:r w:rsidRPr="00E33DBF">
              <w:rPr>
                <w:rFonts w:ascii="Times New Roman" w:hAnsi="Times New Roman" w:cs="Times New Roman"/>
                <w:sz w:val="24"/>
                <w:szCs w:val="24"/>
              </w:rPr>
              <w:t>tiêu hóa</w:t>
            </w:r>
          </w:p>
        </w:tc>
        <w:tc>
          <w:tcPr>
            <w:tcW w:w="1191" w:type="dxa"/>
          </w:tcPr>
          <w:p w14:paraId="611B00A6" w14:textId="0E3A4666"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sz w:val="24"/>
                <w:szCs w:val="24"/>
              </w:rPr>
              <w:t>Các bộ phận chính của cơ quan tiêu hóa</w:t>
            </w:r>
          </w:p>
        </w:tc>
        <w:tc>
          <w:tcPr>
            <w:tcW w:w="1637" w:type="dxa"/>
          </w:tcPr>
          <w:p w14:paraId="63F4C801" w14:textId="220763AF" w:rsidR="00565B20" w:rsidRPr="00E33DBF" w:rsidRDefault="00565B20" w:rsidP="00565B20">
            <w:pPr>
              <w:jc w:val="both"/>
              <w:rPr>
                <w:rFonts w:ascii="Times New Roman" w:hAnsi="Times New Roman" w:cs="Times New Roman"/>
                <w:bCs/>
                <w:iCs/>
                <w:sz w:val="24"/>
                <w:szCs w:val="24"/>
              </w:rPr>
            </w:pPr>
            <w:r w:rsidRPr="00E33DBF">
              <w:rPr>
                <w:rFonts w:ascii="Times New Roman" w:eastAsia="Times New Roman" w:hAnsi="Times New Roman" w:cs="Times New Roman"/>
                <w:sz w:val="24"/>
                <w:szCs w:val="24"/>
              </w:rPr>
              <w:t>Giúp học sinh tìm tòi khám phá kiến thức thông qua quan sát.</w:t>
            </w:r>
          </w:p>
        </w:tc>
        <w:tc>
          <w:tcPr>
            <w:tcW w:w="5360" w:type="dxa"/>
          </w:tcPr>
          <w:p w14:paraId="07AF8EBF" w14:textId="2FEE6824" w:rsidR="00565B20" w:rsidRPr="00E33DBF" w:rsidRDefault="00565B20" w:rsidP="00565B20">
            <w:pPr>
              <w:ind w:right="86"/>
              <w:jc w:val="both"/>
              <w:rPr>
                <w:rFonts w:ascii="Times New Roman" w:hAnsi="Times New Roman" w:cs="Times New Roman"/>
                <w:sz w:val="24"/>
                <w:szCs w:val="24"/>
                <w:lang w:val="vi-VN"/>
              </w:rPr>
            </w:pPr>
            <w:r w:rsidRPr="00E33DBF">
              <w:rPr>
                <w:rFonts w:ascii="Times New Roman" w:eastAsia="Times New Roman" w:hAnsi="Times New Roman" w:cs="Times New Roman"/>
                <w:sz w:val="24"/>
                <w:szCs w:val="24"/>
              </w:rPr>
              <w:t xml:space="preserve">- </w:t>
            </w:r>
            <w:r w:rsidRPr="00E33DBF">
              <w:rPr>
                <w:rFonts w:ascii="Times New Roman" w:eastAsia="Times New Roman" w:hAnsi="Times New Roman" w:cs="Times New Roman"/>
                <w:sz w:val="24"/>
                <w:szCs w:val="24"/>
                <w:lang w:val="vi-VN"/>
              </w:rPr>
              <w:t>01 tranh câm về các bộ phận chính của cơ quan tiêu hóa, kích thước (790x540)mm dung sai 10mm</w:t>
            </w:r>
            <w:r w:rsidRPr="00E33DBF">
              <w:rPr>
                <w:rFonts w:ascii="Times New Roman" w:eastAsia="Times New Roman" w:hAnsi="Times New Roman" w:cs="Times New Roman"/>
                <w:sz w:val="24"/>
                <w:szCs w:val="24"/>
              </w:rPr>
              <w:t>;</w:t>
            </w:r>
          </w:p>
          <w:p w14:paraId="40A9B730" w14:textId="5D9D98F0" w:rsidR="00565B20" w:rsidRPr="00E33DBF" w:rsidRDefault="00565B20" w:rsidP="00565B20">
            <w:pPr>
              <w:ind w:left="-18" w:right="-18"/>
              <w:jc w:val="both"/>
              <w:rPr>
                <w:rFonts w:ascii="Times New Roman" w:hAnsi="Times New Roman" w:cs="Times New Roman"/>
                <w:bCs/>
                <w:iCs/>
                <w:sz w:val="24"/>
                <w:szCs w:val="24"/>
                <w:lang w:val="vi-VN"/>
              </w:rPr>
            </w:pPr>
            <w:r w:rsidRPr="00E33DBF">
              <w:rPr>
                <w:rFonts w:ascii="Times New Roman" w:hAnsi="Times New Roman" w:cs="Times New Roman"/>
                <w:bCs/>
                <w:iCs/>
                <w:sz w:val="24"/>
                <w:szCs w:val="24"/>
                <w:lang w:val="vi-VN"/>
              </w:rPr>
              <w:t>- 10 thẻ cài tranh. Mỗi thẻ</w:t>
            </w:r>
            <w:r w:rsidRPr="00E33DBF">
              <w:rPr>
                <w:rFonts w:ascii="Times New Roman" w:eastAsia="Times New Roman" w:hAnsi="Times New Roman" w:cs="Times New Roman"/>
                <w:sz w:val="24"/>
                <w:szCs w:val="24"/>
                <w:lang w:val="vi-VN"/>
              </w:rPr>
              <w:t xml:space="preserve"> ghi tên một  bộ phận chính của cơ quan tiêu hóa (Miệng, Thực quản, Dạ dày, Ruột non, Ruột già, Hậu môn, Tuyến nước bọt, Gan, Túi mật, Tuyến tụy). Kích thước (30x80)mm, in một màu, trên giấy couche có định lượng 150g/</w:t>
            </w:r>
            <w:r w:rsidRPr="00E33DBF">
              <w:rPr>
                <w:rFonts w:ascii="Times New Roman" w:hAnsi="Times New Roman" w:cs="Times New Roman"/>
                <w:spacing w:val="10"/>
                <w:sz w:val="24"/>
                <w:szCs w:val="24"/>
                <w:lang w:val="pt-BR"/>
              </w:rPr>
              <w:t>m</w:t>
            </w:r>
            <w:r w:rsidRPr="00E33DBF">
              <w:rPr>
                <w:rFonts w:ascii="Times New Roman" w:hAnsi="Times New Roman" w:cs="Times New Roman"/>
                <w:spacing w:val="10"/>
                <w:sz w:val="24"/>
                <w:szCs w:val="24"/>
                <w:vertAlign w:val="superscript"/>
                <w:lang w:val="pt-BR"/>
              </w:rPr>
              <w:t>2</w:t>
            </w:r>
            <w:r w:rsidRPr="00E33DBF">
              <w:rPr>
                <w:rFonts w:ascii="Times New Roman" w:eastAsia="Times New Roman" w:hAnsi="Times New Roman" w:cs="Times New Roman"/>
                <w:sz w:val="24"/>
                <w:szCs w:val="24"/>
                <w:lang w:val="vi-VN"/>
              </w:rPr>
              <w:t>, cán láng OPP mờ (hoặc in màu trên nhựa).</w:t>
            </w:r>
          </w:p>
        </w:tc>
        <w:tc>
          <w:tcPr>
            <w:tcW w:w="576" w:type="dxa"/>
          </w:tcPr>
          <w:p w14:paraId="49E58AB2"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0606BBD7" w14:textId="3076CA10" w:rsidR="00565B20" w:rsidRPr="00E33DBF" w:rsidRDefault="00565B20" w:rsidP="00565B20">
            <w:pPr>
              <w:ind w:left="-108" w:right="-108"/>
              <w:jc w:val="center"/>
              <w:rPr>
                <w:rFonts w:ascii="Times New Roman" w:hAnsi="Times New Roman" w:cs="Times New Roman"/>
                <w:bCs/>
                <w:iCs/>
                <w:sz w:val="24"/>
                <w:szCs w:val="24"/>
              </w:rPr>
            </w:pPr>
            <w:r w:rsidRPr="00E33DBF">
              <w:rPr>
                <w:rFonts w:ascii="Times New Roman" w:eastAsia="Times New Roman" w:hAnsi="Times New Roman" w:cs="Times New Roman"/>
                <w:sz w:val="24"/>
                <w:szCs w:val="24"/>
              </w:rPr>
              <w:t>x</w:t>
            </w:r>
          </w:p>
        </w:tc>
        <w:tc>
          <w:tcPr>
            <w:tcW w:w="894" w:type="dxa"/>
          </w:tcPr>
          <w:p w14:paraId="4B60CD2B" w14:textId="5832A2D9"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eastAsia="Times New Roman" w:hAnsi="Times New Roman" w:cs="Times New Roman"/>
                <w:sz w:val="24"/>
                <w:szCs w:val="24"/>
              </w:rPr>
              <w:t>Bộ</w:t>
            </w:r>
          </w:p>
        </w:tc>
        <w:tc>
          <w:tcPr>
            <w:tcW w:w="1191" w:type="dxa"/>
          </w:tcPr>
          <w:p w14:paraId="5BABCEF3" w14:textId="6EFD3EBC" w:rsidR="00565B20" w:rsidRPr="00E33DBF" w:rsidRDefault="00565B20" w:rsidP="00565B20">
            <w:pPr>
              <w:ind w:left="-87" w:right="-108"/>
              <w:jc w:val="center"/>
              <w:rPr>
                <w:rFonts w:ascii="Times New Roman" w:hAnsi="Times New Roman" w:cs="Times New Roman"/>
                <w:sz w:val="24"/>
                <w:szCs w:val="24"/>
                <w:lang w:val="de-DE"/>
              </w:rPr>
            </w:pPr>
            <w:r w:rsidRPr="00E33DBF">
              <w:rPr>
                <w:rFonts w:ascii="Times New Roman" w:eastAsia="Times New Roman" w:hAnsi="Times New Roman" w:cs="Times New Roman"/>
                <w:sz w:val="24"/>
                <w:szCs w:val="24"/>
              </w:rPr>
              <w:t>01/4 đến 6HS</w:t>
            </w:r>
          </w:p>
        </w:tc>
        <w:tc>
          <w:tcPr>
            <w:tcW w:w="1191" w:type="dxa"/>
          </w:tcPr>
          <w:p w14:paraId="692F226E" w14:textId="39ED623F"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3</w:t>
            </w:r>
          </w:p>
        </w:tc>
      </w:tr>
      <w:tr w:rsidR="00565B20" w:rsidRPr="00E33DBF" w14:paraId="283CB8BA" w14:textId="77777777" w:rsidTr="00565B20">
        <w:trPr>
          <w:trHeight w:val="407"/>
        </w:trPr>
        <w:tc>
          <w:tcPr>
            <w:tcW w:w="710" w:type="dxa"/>
          </w:tcPr>
          <w:p w14:paraId="3C876E58" w14:textId="77777777"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sz w:val="24"/>
                <w:szCs w:val="24"/>
              </w:rPr>
              <w:t>3.</w:t>
            </w:r>
          </w:p>
          <w:p w14:paraId="40A835B1" w14:textId="32A0F758"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sz w:val="24"/>
                <w:szCs w:val="24"/>
              </w:rPr>
              <w:t>10</w:t>
            </w:r>
          </w:p>
        </w:tc>
        <w:tc>
          <w:tcPr>
            <w:tcW w:w="1315" w:type="dxa"/>
          </w:tcPr>
          <w:p w14:paraId="643DA87C" w14:textId="77777777"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Cơ quan</w:t>
            </w:r>
          </w:p>
          <w:p w14:paraId="10209441" w14:textId="2C757BC2" w:rsidR="00565B20" w:rsidRPr="00E33DBF" w:rsidRDefault="00565B20" w:rsidP="00565B20">
            <w:pPr>
              <w:ind w:left="-105"/>
              <w:jc w:val="both"/>
              <w:rPr>
                <w:rFonts w:ascii="Times New Roman" w:hAnsi="Times New Roman" w:cs="Times New Roman"/>
                <w:sz w:val="24"/>
                <w:szCs w:val="24"/>
              </w:rPr>
            </w:pPr>
            <w:r w:rsidRPr="00E33DBF">
              <w:rPr>
                <w:rFonts w:ascii="Times New Roman" w:hAnsi="Times New Roman" w:cs="Times New Roman"/>
                <w:sz w:val="24"/>
                <w:szCs w:val="24"/>
              </w:rPr>
              <w:t>tuần hoàn</w:t>
            </w:r>
          </w:p>
        </w:tc>
        <w:tc>
          <w:tcPr>
            <w:tcW w:w="1191" w:type="dxa"/>
          </w:tcPr>
          <w:p w14:paraId="4CE449FE" w14:textId="32198BBB"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Các bộ phận chính của cơ quan tuần hoàn</w:t>
            </w:r>
          </w:p>
        </w:tc>
        <w:tc>
          <w:tcPr>
            <w:tcW w:w="1637" w:type="dxa"/>
          </w:tcPr>
          <w:p w14:paraId="6CF780F1" w14:textId="63027D72" w:rsidR="00565B20" w:rsidRPr="00E33DBF" w:rsidRDefault="00565B20" w:rsidP="00565B20">
            <w:pPr>
              <w:jc w:val="both"/>
              <w:rPr>
                <w:rFonts w:ascii="Times New Roman" w:eastAsia="Times New Roman" w:hAnsi="Times New Roman" w:cs="Times New Roman"/>
                <w:sz w:val="24"/>
                <w:szCs w:val="24"/>
              </w:rPr>
            </w:pPr>
            <w:r w:rsidRPr="00E33DBF">
              <w:rPr>
                <w:rFonts w:ascii="Times New Roman" w:eastAsia="Times New Roman" w:hAnsi="Times New Roman" w:cs="Times New Roman"/>
                <w:sz w:val="24"/>
                <w:szCs w:val="24"/>
              </w:rPr>
              <w:t>Giúp học sinh tìm tòi khám phá kiến thức thông qua quan sát.</w:t>
            </w:r>
          </w:p>
        </w:tc>
        <w:tc>
          <w:tcPr>
            <w:tcW w:w="5360" w:type="dxa"/>
          </w:tcPr>
          <w:p w14:paraId="70D34336" w14:textId="681DFA54" w:rsidR="00565B20" w:rsidRPr="00E33DBF" w:rsidRDefault="00565B20" w:rsidP="00565B20">
            <w:pPr>
              <w:ind w:right="86"/>
              <w:jc w:val="both"/>
              <w:rPr>
                <w:rFonts w:ascii="Times New Roman" w:hAnsi="Times New Roman" w:cs="Times New Roman"/>
                <w:sz w:val="24"/>
                <w:szCs w:val="24"/>
                <w:lang w:val="vi-VN"/>
              </w:rPr>
            </w:pPr>
            <w:r w:rsidRPr="00E33DBF">
              <w:rPr>
                <w:rFonts w:ascii="Times New Roman" w:eastAsia="Times New Roman" w:hAnsi="Times New Roman" w:cs="Times New Roman"/>
                <w:sz w:val="24"/>
                <w:szCs w:val="24"/>
              </w:rPr>
              <w:t xml:space="preserve">- </w:t>
            </w:r>
            <w:r w:rsidRPr="00E33DBF">
              <w:rPr>
                <w:rFonts w:ascii="Times New Roman" w:eastAsia="Times New Roman" w:hAnsi="Times New Roman" w:cs="Times New Roman"/>
                <w:sz w:val="24"/>
                <w:szCs w:val="24"/>
                <w:lang w:val="vi-VN"/>
              </w:rPr>
              <w:t>01 tranh câm về các bộ phận chính của cơ quan tuần hoàn, kích thước (790x540)mm dung sai 10mm.</w:t>
            </w:r>
            <w:r w:rsidRPr="00E33DBF">
              <w:rPr>
                <w:rFonts w:ascii="Times New Roman" w:eastAsia="Times New Roman" w:hAnsi="Times New Roman" w:cs="Times New Roman"/>
                <w:sz w:val="24"/>
                <w:szCs w:val="24"/>
              </w:rPr>
              <w:t xml:space="preserve"> (Có hình cắt mạch máu phóng to thể hiện máu chảy trong mạch máu);</w:t>
            </w:r>
          </w:p>
          <w:p w14:paraId="6E1A9E6D" w14:textId="7508CD50" w:rsidR="00565B20" w:rsidRPr="00E33DBF" w:rsidRDefault="00565B20" w:rsidP="00565B20">
            <w:pPr>
              <w:ind w:right="86"/>
              <w:jc w:val="both"/>
              <w:rPr>
                <w:rFonts w:ascii="Times New Roman" w:eastAsia="Times New Roman" w:hAnsi="Times New Roman" w:cs="Times New Roman"/>
                <w:sz w:val="24"/>
                <w:szCs w:val="24"/>
                <w:lang w:val="vi-VN"/>
              </w:rPr>
            </w:pPr>
            <w:r w:rsidRPr="00E33DBF">
              <w:rPr>
                <w:rFonts w:ascii="Times New Roman" w:hAnsi="Times New Roman" w:cs="Times New Roman"/>
                <w:bCs/>
                <w:iCs/>
                <w:sz w:val="24"/>
                <w:szCs w:val="24"/>
                <w:lang w:val="vi-VN"/>
              </w:rPr>
              <w:lastRenderedPageBreak/>
              <w:t>- 3 thẻ cài tranh. Mỗi thẻ</w:t>
            </w:r>
            <w:r w:rsidRPr="00E33DBF">
              <w:rPr>
                <w:rFonts w:ascii="Times New Roman" w:eastAsia="Times New Roman" w:hAnsi="Times New Roman" w:cs="Times New Roman"/>
                <w:sz w:val="24"/>
                <w:szCs w:val="24"/>
                <w:lang w:val="vi-VN"/>
              </w:rPr>
              <w:t xml:space="preserve"> ghi tên một bộ phận chính của cơ quan tuần hoàn (Tim, Các mạch máu, Máu). Kích thước (30x80)mm, in một màu, trên giấy couche có định lượng 150g/</w:t>
            </w:r>
            <w:r w:rsidRPr="00E33DBF">
              <w:rPr>
                <w:rFonts w:ascii="Times New Roman" w:hAnsi="Times New Roman" w:cs="Times New Roman"/>
                <w:spacing w:val="10"/>
                <w:sz w:val="24"/>
                <w:szCs w:val="24"/>
                <w:lang w:val="pt-BR"/>
              </w:rPr>
              <w:t>m</w:t>
            </w:r>
            <w:r w:rsidRPr="00E33DBF">
              <w:rPr>
                <w:rFonts w:ascii="Times New Roman" w:hAnsi="Times New Roman" w:cs="Times New Roman"/>
                <w:spacing w:val="10"/>
                <w:sz w:val="24"/>
                <w:szCs w:val="24"/>
                <w:vertAlign w:val="superscript"/>
                <w:lang w:val="pt-BR"/>
              </w:rPr>
              <w:t>2</w:t>
            </w:r>
            <w:r w:rsidRPr="00E33DBF">
              <w:rPr>
                <w:rFonts w:ascii="Times New Roman" w:eastAsia="Times New Roman" w:hAnsi="Times New Roman" w:cs="Times New Roman"/>
                <w:sz w:val="24"/>
                <w:szCs w:val="24"/>
                <w:lang w:val="vi-VN"/>
              </w:rPr>
              <w:t>, cán láng OPP mờ (hoặc in màu trên nhựa).</w:t>
            </w:r>
          </w:p>
        </w:tc>
        <w:tc>
          <w:tcPr>
            <w:tcW w:w="576" w:type="dxa"/>
          </w:tcPr>
          <w:p w14:paraId="0E3CA5A0"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47AA9F80" w14:textId="1CAAB614" w:rsidR="00565B20" w:rsidRPr="00E33DBF" w:rsidRDefault="00565B20" w:rsidP="00565B20">
            <w:pPr>
              <w:ind w:left="-108" w:right="-108"/>
              <w:jc w:val="center"/>
              <w:rPr>
                <w:rFonts w:ascii="Times New Roman" w:eastAsia="Times New Roman" w:hAnsi="Times New Roman" w:cs="Times New Roman"/>
                <w:sz w:val="24"/>
                <w:szCs w:val="24"/>
              </w:rPr>
            </w:pPr>
            <w:r w:rsidRPr="00E33DBF">
              <w:rPr>
                <w:rFonts w:ascii="Times New Roman" w:eastAsia="Times New Roman" w:hAnsi="Times New Roman" w:cs="Times New Roman"/>
                <w:sz w:val="24"/>
                <w:szCs w:val="24"/>
              </w:rPr>
              <w:t>x</w:t>
            </w:r>
          </w:p>
        </w:tc>
        <w:tc>
          <w:tcPr>
            <w:tcW w:w="894" w:type="dxa"/>
          </w:tcPr>
          <w:p w14:paraId="77B5CA10" w14:textId="5C17DE87" w:rsidR="00565B20" w:rsidRPr="00E33DBF" w:rsidRDefault="00565B20" w:rsidP="00565B20">
            <w:pPr>
              <w:ind w:left="-135" w:right="-120"/>
              <w:jc w:val="center"/>
              <w:rPr>
                <w:rFonts w:ascii="Times New Roman" w:eastAsia="Times New Roman" w:hAnsi="Times New Roman" w:cs="Times New Roman"/>
                <w:sz w:val="24"/>
                <w:szCs w:val="24"/>
              </w:rPr>
            </w:pPr>
            <w:r w:rsidRPr="00E33DBF">
              <w:rPr>
                <w:rFonts w:ascii="Times New Roman" w:eastAsia="Times New Roman" w:hAnsi="Times New Roman" w:cs="Times New Roman"/>
                <w:sz w:val="24"/>
                <w:szCs w:val="24"/>
              </w:rPr>
              <w:t>Bộ</w:t>
            </w:r>
          </w:p>
        </w:tc>
        <w:tc>
          <w:tcPr>
            <w:tcW w:w="1191" w:type="dxa"/>
          </w:tcPr>
          <w:p w14:paraId="1415BC7B" w14:textId="7A17055B" w:rsidR="00565B20" w:rsidRPr="00E33DBF" w:rsidRDefault="00565B20" w:rsidP="00565B20">
            <w:pPr>
              <w:ind w:left="-87" w:right="-108"/>
              <w:jc w:val="center"/>
              <w:rPr>
                <w:rFonts w:ascii="Times New Roman" w:eastAsia="Times New Roman" w:hAnsi="Times New Roman" w:cs="Times New Roman"/>
                <w:sz w:val="24"/>
                <w:szCs w:val="24"/>
              </w:rPr>
            </w:pPr>
            <w:r w:rsidRPr="00E33DBF">
              <w:rPr>
                <w:rFonts w:ascii="Times New Roman" w:eastAsia="Times New Roman" w:hAnsi="Times New Roman" w:cs="Times New Roman"/>
                <w:sz w:val="24"/>
                <w:szCs w:val="24"/>
              </w:rPr>
              <w:t>01/4 đến 6HS</w:t>
            </w:r>
          </w:p>
        </w:tc>
        <w:tc>
          <w:tcPr>
            <w:tcW w:w="1191" w:type="dxa"/>
          </w:tcPr>
          <w:p w14:paraId="20EC671E" w14:textId="7001D3EF"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3</w:t>
            </w:r>
          </w:p>
        </w:tc>
      </w:tr>
      <w:tr w:rsidR="00565B20" w:rsidRPr="00E33DBF" w14:paraId="59B222FF" w14:textId="77777777" w:rsidTr="00565B20">
        <w:trPr>
          <w:trHeight w:val="407"/>
        </w:trPr>
        <w:tc>
          <w:tcPr>
            <w:tcW w:w="710" w:type="dxa"/>
          </w:tcPr>
          <w:p w14:paraId="48BF66FC" w14:textId="21F577BD"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sz w:val="24"/>
                <w:szCs w:val="24"/>
              </w:rPr>
              <w:t>3. 11</w:t>
            </w:r>
          </w:p>
        </w:tc>
        <w:tc>
          <w:tcPr>
            <w:tcW w:w="1315" w:type="dxa"/>
          </w:tcPr>
          <w:p w14:paraId="60FF651A" w14:textId="77777777"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Cơ quan</w:t>
            </w:r>
          </w:p>
          <w:p w14:paraId="71DEBF3D" w14:textId="40D66F4F"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thần kinh</w:t>
            </w:r>
          </w:p>
        </w:tc>
        <w:tc>
          <w:tcPr>
            <w:tcW w:w="1191" w:type="dxa"/>
          </w:tcPr>
          <w:p w14:paraId="095B845E" w14:textId="7D7913DF"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Các bộ phận chính của cơ quan thần kinh</w:t>
            </w:r>
          </w:p>
        </w:tc>
        <w:tc>
          <w:tcPr>
            <w:tcW w:w="1637" w:type="dxa"/>
          </w:tcPr>
          <w:p w14:paraId="16F1D1B5" w14:textId="02EC2391" w:rsidR="00565B20" w:rsidRPr="00E33DBF" w:rsidRDefault="00565B20" w:rsidP="00565B20">
            <w:pPr>
              <w:jc w:val="both"/>
              <w:rPr>
                <w:rFonts w:ascii="Times New Roman" w:eastAsia="Times New Roman" w:hAnsi="Times New Roman" w:cs="Times New Roman"/>
                <w:sz w:val="24"/>
                <w:szCs w:val="24"/>
              </w:rPr>
            </w:pPr>
            <w:r w:rsidRPr="00E33DBF">
              <w:rPr>
                <w:rFonts w:ascii="Times New Roman" w:eastAsia="Times New Roman" w:hAnsi="Times New Roman" w:cs="Times New Roman"/>
                <w:sz w:val="24"/>
                <w:szCs w:val="24"/>
              </w:rPr>
              <w:t>HS  tìm tòi khám phá kiến thức thông qua quan sát.</w:t>
            </w:r>
          </w:p>
        </w:tc>
        <w:tc>
          <w:tcPr>
            <w:tcW w:w="5360" w:type="dxa"/>
          </w:tcPr>
          <w:p w14:paraId="6F616263" w14:textId="61194CC5" w:rsidR="00565B20" w:rsidRPr="00E33DBF" w:rsidRDefault="00565B20" w:rsidP="00565B20">
            <w:pPr>
              <w:ind w:right="86"/>
              <w:jc w:val="both"/>
              <w:rPr>
                <w:rFonts w:ascii="Times New Roman" w:hAnsi="Times New Roman" w:cs="Times New Roman"/>
                <w:sz w:val="24"/>
                <w:szCs w:val="24"/>
                <w:lang w:val="vi-VN"/>
              </w:rPr>
            </w:pPr>
            <w:r w:rsidRPr="00E33DBF">
              <w:rPr>
                <w:rFonts w:ascii="Times New Roman" w:eastAsia="Times New Roman" w:hAnsi="Times New Roman" w:cs="Times New Roman"/>
                <w:sz w:val="24"/>
                <w:szCs w:val="24"/>
              </w:rPr>
              <w:t xml:space="preserve">-  </w:t>
            </w:r>
            <w:r w:rsidRPr="00E33DBF">
              <w:rPr>
                <w:rFonts w:ascii="Times New Roman" w:eastAsia="Times New Roman" w:hAnsi="Times New Roman" w:cs="Times New Roman"/>
                <w:sz w:val="24"/>
                <w:szCs w:val="24"/>
                <w:lang w:val="vi-VN"/>
              </w:rPr>
              <w:t>01 tranh câm về các bộ phận chính của cơ quan thần kinh, kích thước (790x540)mm dung sai 10mm</w:t>
            </w:r>
            <w:r w:rsidRPr="00E33DBF">
              <w:rPr>
                <w:rFonts w:ascii="Times New Roman" w:eastAsia="Times New Roman" w:hAnsi="Times New Roman" w:cs="Times New Roman"/>
                <w:sz w:val="24"/>
                <w:szCs w:val="24"/>
              </w:rPr>
              <w:t>;</w:t>
            </w:r>
          </w:p>
          <w:p w14:paraId="5606D223" w14:textId="745F3F98" w:rsidR="00565B20" w:rsidRPr="00E33DBF" w:rsidRDefault="00565B20" w:rsidP="00565B20">
            <w:pPr>
              <w:ind w:right="86"/>
              <w:jc w:val="both"/>
              <w:rPr>
                <w:rFonts w:ascii="Times New Roman" w:eastAsia="Times New Roman" w:hAnsi="Times New Roman" w:cs="Times New Roman"/>
                <w:sz w:val="24"/>
                <w:szCs w:val="24"/>
                <w:lang w:val="vi-VN"/>
              </w:rPr>
            </w:pPr>
            <w:r w:rsidRPr="00E33DBF">
              <w:rPr>
                <w:rFonts w:ascii="Times New Roman" w:hAnsi="Times New Roman" w:cs="Times New Roman"/>
                <w:bCs/>
                <w:iCs/>
                <w:sz w:val="24"/>
                <w:szCs w:val="24"/>
                <w:lang w:val="vi-VN"/>
              </w:rPr>
              <w:t>- 3 thẻ cài tranh. Mỗi thẻ</w:t>
            </w:r>
            <w:r w:rsidRPr="00E33DBF">
              <w:rPr>
                <w:rFonts w:ascii="Times New Roman" w:eastAsia="Times New Roman" w:hAnsi="Times New Roman" w:cs="Times New Roman"/>
                <w:sz w:val="24"/>
                <w:szCs w:val="24"/>
                <w:lang w:val="vi-VN"/>
              </w:rPr>
              <w:t xml:space="preserve"> ghi tên một bộ phận chính của cơ quan thần kinh (Não, Tủy sống, Các dây thần kinh). Kích thước (30x80)mm, in một màu, trên giấy couche có định lượng 150g/</w:t>
            </w:r>
            <w:r w:rsidRPr="00E33DBF">
              <w:rPr>
                <w:rFonts w:ascii="Times New Roman" w:hAnsi="Times New Roman" w:cs="Times New Roman"/>
                <w:spacing w:val="10"/>
                <w:sz w:val="24"/>
                <w:szCs w:val="24"/>
                <w:lang w:val="pt-BR"/>
              </w:rPr>
              <w:t>m</w:t>
            </w:r>
            <w:r w:rsidRPr="00E33DBF">
              <w:rPr>
                <w:rFonts w:ascii="Times New Roman" w:hAnsi="Times New Roman" w:cs="Times New Roman"/>
                <w:spacing w:val="10"/>
                <w:sz w:val="24"/>
                <w:szCs w:val="24"/>
                <w:vertAlign w:val="superscript"/>
                <w:lang w:val="pt-BR"/>
              </w:rPr>
              <w:t>2</w:t>
            </w:r>
            <w:r w:rsidRPr="00E33DBF">
              <w:rPr>
                <w:rFonts w:ascii="Times New Roman" w:eastAsia="Times New Roman" w:hAnsi="Times New Roman" w:cs="Times New Roman"/>
                <w:sz w:val="24"/>
                <w:szCs w:val="24"/>
                <w:lang w:val="vi-VN"/>
              </w:rPr>
              <w:t>, cán láng OPP mờ (hoặc in màu trên nhựa).</w:t>
            </w:r>
          </w:p>
        </w:tc>
        <w:tc>
          <w:tcPr>
            <w:tcW w:w="576" w:type="dxa"/>
          </w:tcPr>
          <w:p w14:paraId="5EB86A32"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63CEE611" w14:textId="0BC41EF5" w:rsidR="00565B20" w:rsidRPr="00E33DBF" w:rsidRDefault="00565B20" w:rsidP="00565B20">
            <w:pPr>
              <w:ind w:left="-108" w:right="-108"/>
              <w:jc w:val="center"/>
              <w:rPr>
                <w:rFonts w:ascii="Times New Roman" w:eastAsia="Times New Roman" w:hAnsi="Times New Roman" w:cs="Times New Roman"/>
                <w:sz w:val="24"/>
                <w:szCs w:val="24"/>
              </w:rPr>
            </w:pPr>
            <w:r w:rsidRPr="00E33DBF">
              <w:rPr>
                <w:rFonts w:ascii="Times New Roman" w:eastAsia="Times New Roman" w:hAnsi="Times New Roman" w:cs="Times New Roman"/>
                <w:sz w:val="24"/>
                <w:szCs w:val="24"/>
              </w:rPr>
              <w:t>x</w:t>
            </w:r>
          </w:p>
        </w:tc>
        <w:tc>
          <w:tcPr>
            <w:tcW w:w="894" w:type="dxa"/>
          </w:tcPr>
          <w:p w14:paraId="135CF537" w14:textId="7DE44D1B" w:rsidR="00565B20" w:rsidRPr="00E33DBF" w:rsidRDefault="00565B20" w:rsidP="00565B20">
            <w:pPr>
              <w:ind w:left="-135" w:right="-120"/>
              <w:jc w:val="center"/>
              <w:rPr>
                <w:rFonts w:ascii="Times New Roman" w:eastAsia="Times New Roman" w:hAnsi="Times New Roman" w:cs="Times New Roman"/>
                <w:sz w:val="24"/>
                <w:szCs w:val="24"/>
              </w:rPr>
            </w:pPr>
            <w:r w:rsidRPr="00E33DBF">
              <w:rPr>
                <w:rFonts w:ascii="Times New Roman" w:eastAsia="Times New Roman" w:hAnsi="Times New Roman" w:cs="Times New Roman"/>
                <w:sz w:val="24"/>
                <w:szCs w:val="24"/>
              </w:rPr>
              <w:t>Bộ</w:t>
            </w:r>
          </w:p>
        </w:tc>
        <w:tc>
          <w:tcPr>
            <w:tcW w:w="1191" w:type="dxa"/>
          </w:tcPr>
          <w:p w14:paraId="70380D0E" w14:textId="626393E8" w:rsidR="00565B20" w:rsidRPr="00E33DBF" w:rsidRDefault="00565B20" w:rsidP="00565B20">
            <w:pPr>
              <w:ind w:left="-87" w:right="-108"/>
              <w:jc w:val="center"/>
              <w:rPr>
                <w:rFonts w:ascii="Times New Roman" w:eastAsia="Times New Roman" w:hAnsi="Times New Roman" w:cs="Times New Roman"/>
                <w:sz w:val="24"/>
                <w:szCs w:val="24"/>
              </w:rPr>
            </w:pPr>
            <w:r w:rsidRPr="00E33DBF">
              <w:rPr>
                <w:rFonts w:ascii="Times New Roman" w:eastAsia="Times New Roman" w:hAnsi="Times New Roman" w:cs="Times New Roman"/>
                <w:sz w:val="24"/>
                <w:szCs w:val="24"/>
              </w:rPr>
              <w:t>01/4 đến 6HS</w:t>
            </w:r>
          </w:p>
        </w:tc>
        <w:tc>
          <w:tcPr>
            <w:tcW w:w="1191" w:type="dxa"/>
          </w:tcPr>
          <w:p w14:paraId="3159B644" w14:textId="4DE6EF71"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3</w:t>
            </w:r>
          </w:p>
        </w:tc>
      </w:tr>
      <w:tr w:rsidR="00565B20" w:rsidRPr="00E33DBF" w14:paraId="726366B6" w14:textId="77777777" w:rsidTr="00565B20">
        <w:trPr>
          <w:trHeight w:val="407"/>
        </w:trPr>
        <w:tc>
          <w:tcPr>
            <w:tcW w:w="710" w:type="dxa"/>
          </w:tcPr>
          <w:p w14:paraId="1E39E1BD" w14:textId="6A68428F"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b/>
                <w:sz w:val="24"/>
                <w:szCs w:val="24"/>
              </w:rPr>
              <w:t>4</w:t>
            </w:r>
          </w:p>
        </w:tc>
        <w:tc>
          <w:tcPr>
            <w:tcW w:w="4143" w:type="dxa"/>
            <w:gridSpan w:val="3"/>
          </w:tcPr>
          <w:p w14:paraId="26F19363" w14:textId="1890EB0B" w:rsidR="00565B20" w:rsidRPr="00E33DBF" w:rsidRDefault="00565B20" w:rsidP="00565B20">
            <w:pPr>
              <w:jc w:val="both"/>
              <w:rPr>
                <w:rFonts w:ascii="Times New Roman" w:eastAsia="Times New Roman" w:hAnsi="Times New Roman" w:cs="Times New Roman"/>
                <w:sz w:val="24"/>
                <w:szCs w:val="24"/>
              </w:rPr>
            </w:pPr>
            <w:r w:rsidRPr="00E33DBF">
              <w:rPr>
                <w:rFonts w:ascii="Times New Roman" w:hAnsi="Times New Roman" w:cs="Times New Roman"/>
                <w:b/>
                <w:bCs/>
                <w:sz w:val="24"/>
                <w:szCs w:val="24"/>
              </w:rPr>
              <w:t>Chủ đề 6: Trái Đất và bầu trời</w:t>
            </w:r>
          </w:p>
        </w:tc>
        <w:tc>
          <w:tcPr>
            <w:tcW w:w="5360" w:type="dxa"/>
          </w:tcPr>
          <w:p w14:paraId="1CAFF9F5" w14:textId="77777777" w:rsidR="00565B20" w:rsidRPr="00E33DBF" w:rsidRDefault="00565B20" w:rsidP="00565B20">
            <w:pPr>
              <w:ind w:right="86"/>
              <w:jc w:val="both"/>
              <w:rPr>
                <w:rFonts w:ascii="Times New Roman" w:eastAsia="Times New Roman" w:hAnsi="Times New Roman" w:cs="Times New Roman"/>
                <w:sz w:val="24"/>
                <w:szCs w:val="24"/>
              </w:rPr>
            </w:pPr>
          </w:p>
        </w:tc>
        <w:tc>
          <w:tcPr>
            <w:tcW w:w="576" w:type="dxa"/>
          </w:tcPr>
          <w:p w14:paraId="2615004D"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0EB94AB7" w14:textId="77777777" w:rsidR="00565B20" w:rsidRPr="00E33DBF" w:rsidRDefault="00565B20" w:rsidP="00565B20">
            <w:pPr>
              <w:ind w:left="-108" w:right="-108"/>
              <w:jc w:val="center"/>
              <w:rPr>
                <w:rFonts w:ascii="Times New Roman" w:eastAsia="Times New Roman" w:hAnsi="Times New Roman" w:cs="Times New Roman"/>
                <w:sz w:val="24"/>
                <w:szCs w:val="24"/>
              </w:rPr>
            </w:pPr>
          </w:p>
        </w:tc>
        <w:tc>
          <w:tcPr>
            <w:tcW w:w="894" w:type="dxa"/>
          </w:tcPr>
          <w:p w14:paraId="7573FF8E" w14:textId="77777777" w:rsidR="00565B20" w:rsidRPr="00E33DBF" w:rsidRDefault="00565B20" w:rsidP="00565B20">
            <w:pPr>
              <w:ind w:left="-135" w:right="-120"/>
              <w:jc w:val="center"/>
              <w:rPr>
                <w:rFonts w:ascii="Times New Roman" w:eastAsia="Times New Roman" w:hAnsi="Times New Roman" w:cs="Times New Roman"/>
                <w:sz w:val="24"/>
                <w:szCs w:val="24"/>
              </w:rPr>
            </w:pPr>
          </w:p>
        </w:tc>
        <w:tc>
          <w:tcPr>
            <w:tcW w:w="1191" w:type="dxa"/>
          </w:tcPr>
          <w:p w14:paraId="7E1FE9D0" w14:textId="77777777" w:rsidR="00565B20" w:rsidRPr="00E33DBF" w:rsidRDefault="00565B20" w:rsidP="00565B20">
            <w:pPr>
              <w:ind w:left="-87" w:right="-108"/>
              <w:jc w:val="center"/>
              <w:rPr>
                <w:rFonts w:ascii="Times New Roman" w:eastAsia="Times New Roman" w:hAnsi="Times New Roman" w:cs="Times New Roman"/>
                <w:sz w:val="24"/>
                <w:szCs w:val="24"/>
              </w:rPr>
            </w:pPr>
          </w:p>
        </w:tc>
        <w:tc>
          <w:tcPr>
            <w:tcW w:w="1191" w:type="dxa"/>
          </w:tcPr>
          <w:p w14:paraId="2959BAE3" w14:textId="77777777" w:rsidR="00565B20" w:rsidRPr="00E33DBF" w:rsidRDefault="00565B20" w:rsidP="00565B20">
            <w:pPr>
              <w:pStyle w:val="Default"/>
              <w:jc w:val="center"/>
              <w:rPr>
                <w:rFonts w:ascii="Times New Roman" w:hAnsi="Times New Roman"/>
                <w:bCs/>
                <w:color w:val="auto"/>
              </w:rPr>
            </w:pPr>
          </w:p>
        </w:tc>
      </w:tr>
      <w:tr w:rsidR="00565B20" w:rsidRPr="00E33DBF" w14:paraId="1C2F6AD2" w14:textId="77777777" w:rsidTr="00565B20">
        <w:trPr>
          <w:trHeight w:val="407"/>
        </w:trPr>
        <w:tc>
          <w:tcPr>
            <w:tcW w:w="710" w:type="dxa"/>
          </w:tcPr>
          <w:p w14:paraId="4767681C" w14:textId="6221CCDC" w:rsidR="00565B20" w:rsidRPr="00E33DBF" w:rsidRDefault="00565B20" w:rsidP="00565B20">
            <w:pPr>
              <w:jc w:val="center"/>
              <w:rPr>
                <w:rFonts w:ascii="Times New Roman" w:hAnsi="Times New Roman" w:cs="Times New Roman"/>
                <w:b/>
                <w:sz w:val="24"/>
                <w:szCs w:val="24"/>
              </w:rPr>
            </w:pPr>
            <w:r w:rsidRPr="00E33DBF">
              <w:rPr>
                <w:rFonts w:ascii="Times New Roman" w:hAnsi="Times New Roman" w:cs="Times New Roman"/>
                <w:sz w:val="24"/>
                <w:szCs w:val="24"/>
              </w:rPr>
              <w:t>4.1</w:t>
            </w:r>
          </w:p>
        </w:tc>
        <w:tc>
          <w:tcPr>
            <w:tcW w:w="1315" w:type="dxa"/>
          </w:tcPr>
          <w:p w14:paraId="6511C639" w14:textId="45BCF434" w:rsidR="00565B20" w:rsidRPr="00E33DBF" w:rsidRDefault="00565B20" w:rsidP="00565B20">
            <w:pPr>
              <w:jc w:val="both"/>
              <w:rPr>
                <w:rFonts w:ascii="Times New Roman" w:hAnsi="Times New Roman" w:cs="Times New Roman"/>
                <w:b/>
                <w:bCs/>
                <w:sz w:val="24"/>
                <w:szCs w:val="24"/>
              </w:rPr>
            </w:pPr>
            <w:r w:rsidRPr="00E33DBF">
              <w:rPr>
                <w:rFonts w:ascii="Times New Roman" w:hAnsi="Times New Roman" w:cs="Times New Roman"/>
                <w:bCs/>
                <w:iCs/>
                <w:sz w:val="24"/>
                <w:szCs w:val="24"/>
              </w:rPr>
              <w:t>Các mùa trong năm</w:t>
            </w:r>
          </w:p>
        </w:tc>
        <w:tc>
          <w:tcPr>
            <w:tcW w:w="1191" w:type="dxa"/>
          </w:tcPr>
          <w:p w14:paraId="7CF15863" w14:textId="77777777"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Bốn mùa</w:t>
            </w:r>
          </w:p>
          <w:p w14:paraId="75EE608E" w14:textId="77777777" w:rsidR="00565B20" w:rsidRPr="00E33DBF" w:rsidRDefault="00565B20" w:rsidP="00565B20">
            <w:pPr>
              <w:jc w:val="both"/>
              <w:rPr>
                <w:rFonts w:ascii="Times New Roman" w:hAnsi="Times New Roman" w:cs="Times New Roman"/>
                <w:sz w:val="24"/>
                <w:szCs w:val="24"/>
              </w:rPr>
            </w:pPr>
          </w:p>
        </w:tc>
        <w:tc>
          <w:tcPr>
            <w:tcW w:w="1637" w:type="dxa"/>
          </w:tcPr>
          <w:p w14:paraId="54FB1E59" w14:textId="0FD3730B" w:rsidR="00565B20" w:rsidRPr="00E33DBF" w:rsidRDefault="00565B20" w:rsidP="00565B20">
            <w:pPr>
              <w:jc w:val="both"/>
              <w:rPr>
                <w:rFonts w:ascii="Times New Roman" w:eastAsia="Times New Roman" w:hAnsi="Times New Roman" w:cs="Times New Roman"/>
                <w:sz w:val="24"/>
                <w:szCs w:val="24"/>
              </w:rPr>
            </w:pPr>
            <w:r w:rsidRPr="00E33DBF">
              <w:rPr>
                <w:rFonts w:ascii="Times New Roman" w:hAnsi="Times New Roman" w:cs="Times New Roman"/>
                <w:bCs/>
                <w:iCs/>
                <w:sz w:val="24"/>
                <w:szCs w:val="24"/>
              </w:rPr>
              <w:t>HS tìm tòi khám phá kiến thức thông qua quan sát.</w:t>
            </w:r>
          </w:p>
        </w:tc>
        <w:tc>
          <w:tcPr>
            <w:tcW w:w="5360" w:type="dxa"/>
          </w:tcPr>
          <w:p w14:paraId="03FA29ED" w14:textId="77777777"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Một bộ gồm 4 tờ tranh. Mỗi tranh minh họa về một mùa: mùa xuân, mùa hè, mùa thu, mùa đông.</w:t>
            </w:r>
          </w:p>
          <w:p w14:paraId="40C8126D" w14:textId="61C75420" w:rsidR="00565B20" w:rsidRPr="00E33DBF" w:rsidRDefault="00565B20" w:rsidP="00565B20">
            <w:pPr>
              <w:ind w:right="86"/>
              <w:jc w:val="both"/>
              <w:rPr>
                <w:rFonts w:ascii="Times New Roman" w:eastAsia="Times New Roman" w:hAnsi="Times New Roman" w:cs="Times New Roman"/>
                <w:sz w:val="24"/>
                <w:szCs w:val="24"/>
              </w:rPr>
            </w:pPr>
            <w:r w:rsidRPr="00E33DBF">
              <w:rPr>
                <w:rFonts w:ascii="Times New Roman" w:hAnsi="Times New Roman" w:cs="Times New Roman"/>
                <w:bCs/>
                <w:iCs/>
                <w:sz w:val="24"/>
                <w:szCs w:val="24"/>
              </w:rPr>
              <w:t>Kích thước mỗi tranh (148x210)mm.</w:t>
            </w:r>
          </w:p>
        </w:tc>
        <w:tc>
          <w:tcPr>
            <w:tcW w:w="576" w:type="dxa"/>
          </w:tcPr>
          <w:p w14:paraId="5677AE1F"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485FC2E3" w14:textId="0A0A2A61" w:rsidR="00565B20" w:rsidRPr="00E33DBF" w:rsidRDefault="00565B20" w:rsidP="00565B20">
            <w:pPr>
              <w:ind w:left="-108" w:right="-108"/>
              <w:jc w:val="center"/>
              <w:rPr>
                <w:rFonts w:ascii="Times New Roman" w:eastAsia="Times New Roman" w:hAnsi="Times New Roman" w:cs="Times New Roman"/>
                <w:sz w:val="24"/>
                <w:szCs w:val="24"/>
              </w:rPr>
            </w:pPr>
            <w:r w:rsidRPr="00E33DBF">
              <w:rPr>
                <w:rFonts w:ascii="Times New Roman" w:hAnsi="Times New Roman" w:cs="Times New Roman"/>
                <w:bCs/>
                <w:iCs/>
                <w:sz w:val="24"/>
                <w:szCs w:val="24"/>
              </w:rPr>
              <w:t>x</w:t>
            </w:r>
          </w:p>
        </w:tc>
        <w:tc>
          <w:tcPr>
            <w:tcW w:w="894" w:type="dxa"/>
          </w:tcPr>
          <w:p w14:paraId="1CC46053" w14:textId="43088DC6" w:rsidR="00565B20" w:rsidRPr="00E33DBF" w:rsidRDefault="00565B20" w:rsidP="00565B20">
            <w:pPr>
              <w:ind w:left="-135" w:right="-120"/>
              <w:jc w:val="center"/>
              <w:rPr>
                <w:rFonts w:ascii="Times New Roman" w:eastAsia="Times New Roman" w:hAnsi="Times New Roman" w:cs="Times New Roman"/>
                <w:sz w:val="24"/>
                <w:szCs w:val="24"/>
              </w:rPr>
            </w:pPr>
            <w:r w:rsidRPr="00E33DBF">
              <w:rPr>
                <w:rFonts w:ascii="Times New Roman" w:hAnsi="Times New Roman" w:cs="Times New Roman"/>
                <w:bCs/>
                <w:iCs/>
                <w:sz w:val="24"/>
                <w:szCs w:val="24"/>
              </w:rPr>
              <w:t>Bộ</w:t>
            </w:r>
          </w:p>
        </w:tc>
        <w:tc>
          <w:tcPr>
            <w:tcW w:w="1191" w:type="dxa"/>
          </w:tcPr>
          <w:p w14:paraId="34B00C2C" w14:textId="7CC7FC27" w:rsidR="00565B20" w:rsidRPr="00E33DBF" w:rsidRDefault="00565B20" w:rsidP="00565B20">
            <w:pPr>
              <w:ind w:left="-87" w:right="-108"/>
              <w:jc w:val="center"/>
              <w:rPr>
                <w:rFonts w:ascii="Times New Roman" w:eastAsia="Times New Roman" w:hAnsi="Times New Roman" w:cs="Times New Roman"/>
                <w:sz w:val="24"/>
                <w:szCs w:val="24"/>
              </w:rPr>
            </w:pPr>
            <w:r w:rsidRPr="00E33DBF">
              <w:rPr>
                <w:rFonts w:ascii="Times New Roman" w:hAnsi="Times New Roman" w:cs="Times New Roman"/>
                <w:sz w:val="24"/>
                <w:szCs w:val="24"/>
                <w:lang w:val="de-DE"/>
              </w:rPr>
              <w:t>01/4 đến 6HS</w:t>
            </w:r>
          </w:p>
        </w:tc>
        <w:tc>
          <w:tcPr>
            <w:tcW w:w="1191" w:type="dxa"/>
          </w:tcPr>
          <w:p w14:paraId="60CFBA6A" w14:textId="6FDF4994"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w:t>
            </w:r>
          </w:p>
        </w:tc>
      </w:tr>
      <w:tr w:rsidR="00565B20" w:rsidRPr="00E33DBF" w14:paraId="06E6806B" w14:textId="77777777" w:rsidTr="00565B20">
        <w:trPr>
          <w:trHeight w:val="407"/>
        </w:trPr>
        <w:tc>
          <w:tcPr>
            <w:tcW w:w="710" w:type="dxa"/>
          </w:tcPr>
          <w:p w14:paraId="000967F7" w14:textId="53D93740"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sz w:val="24"/>
                <w:szCs w:val="24"/>
              </w:rPr>
              <w:t>4.2</w:t>
            </w:r>
          </w:p>
        </w:tc>
        <w:tc>
          <w:tcPr>
            <w:tcW w:w="1315" w:type="dxa"/>
          </w:tcPr>
          <w:p w14:paraId="03E62D00" w14:textId="4F297CCC"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Các mùa trong năm</w:t>
            </w:r>
          </w:p>
        </w:tc>
        <w:tc>
          <w:tcPr>
            <w:tcW w:w="1191" w:type="dxa"/>
          </w:tcPr>
          <w:p w14:paraId="30590A4E" w14:textId="05A58331"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Mùa mưa và mùa khô</w:t>
            </w:r>
          </w:p>
        </w:tc>
        <w:tc>
          <w:tcPr>
            <w:tcW w:w="1637" w:type="dxa"/>
          </w:tcPr>
          <w:p w14:paraId="62ED2765" w14:textId="7E73C0A1"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HS tìm tòi khám phá kiến thức thông qua quan sát.</w:t>
            </w:r>
          </w:p>
        </w:tc>
        <w:tc>
          <w:tcPr>
            <w:tcW w:w="5360" w:type="dxa"/>
          </w:tcPr>
          <w:p w14:paraId="48DD2D44" w14:textId="77777777" w:rsidR="00565B20" w:rsidRPr="00E33DBF" w:rsidRDefault="00565B20" w:rsidP="00565B20">
            <w:pPr>
              <w:ind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Một bộ gồm 2 tờ tranh, mỗi tranh minh họa một mùa: mùa mưa, mùa khô.</w:t>
            </w:r>
          </w:p>
          <w:p w14:paraId="3F0D4C3F" w14:textId="1E7F982F"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Kích thước mỗi tranh (148x210)mm.</w:t>
            </w:r>
          </w:p>
        </w:tc>
        <w:tc>
          <w:tcPr>
            <w:tcW w:w="576" w:type="dxa"/>
          </w:tcPr>
          <w:p w14:paraId="7C32DEB4"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4696AD14" w14:textId="71CC326E" w:rsidR="00565B20" w:rsidRPr="00E33DBF" w:rsidRDefault="00565B20" w:rsidP="00565B20">
            <w:pPr>
              <w:ind w:left="-108"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x</w:t>
            </w:r>
          </w:p>
        </w:tc>
        <w:tc>
          <w:tcPr>
            <w:tcW w:w="894" w:type="dxa"/>
          </w:tcPr>
          <w:p w14:paraId="1D7AC4B0" w14:textId="41B7A8F0"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tcPr>
          <w:p w14:paraId="09D86769" w14:textId="476585DF" w:rsidR="00565B20" w:rsidRPr="00E33DBF" w:rsidRDefault="00565B20" w:rsidP="00565B20">
            <w:pPr>
              <w:ind w:left="-87" w:right="-108"/>
              <w:jc w:val="center"/>
              <w:rPr>
                <w:rFonts w:ascii="Times New Roman" w:hAnsi="Times New Roman" w:cs="Times New Roman"/>
                <w:sz w:val="24"/>
                <w:szCs w:val="24"/>
                <w:lang w:val="de-DE"/>
              </w:rPr>
            </w:pPr>
            <w:r w:rsidRPr="00E33DBF">
              <w:rPr>
                <w:rFonts w:ascii="Times New Roman" w:hAnsi="Times New Roman" w:cs="Times New Roman"/>
                <w:sz w:val="24"/>
                <w:szCs w:val="24"/>
                <w:lang w:val="de-DE"/>
              </w:rPr>
              <w:t>01/4 đến 6HS</w:t>
            </w:r>
          </w:p>
        </w:tc>
        <w:tc>
          <w:tcPr>
            <w:tcW w:w="1191" w:type="dxa"/>
          </w:tcPr>
          <w:p w14:paraId="4E03E7F5" w14:textId="403653CE"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w:t>
            </w:r>
          </w:p>
        </w:tc>
      </w:tr>
      <w:tr w:rsidR="00565B20" w:rsidRPr="00E33DBF" w14:paraId="0A9AC715" w14:textId="77777777" w:rsidTr="00565B20">
        <w:trPr>
          <w:trHeight w:val="407"/>
        </w:trPr>
        <w:tc>
          <w:tcPr>
            <w:tcW w:w="710" w:type="dxa"/>
          </w:tcPr>
          <w:p w14:paraId="0C708DDA" w14:textId="6ED430EA"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sz w:val="24"/>
                <w:szCs w:val="24"/>
              </w:rPr>
              <w:t>4.3</w:t>
            </w:r>
          </w:p>
        </w:tc>
        <w:tc>
          <w:tcPr>
            <w:tcW w:w="1315" w:type="dxa"/>
          </w:tcPr>
          <w:p w14:paraId="54FE9FC3" w14:textId="5D657B5D"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Các hiện tượng thiên tai thường gặp</w:t>
            </w:r>
          </w:p>
        </w:tc>
        <w:tc>
          <w:tcPr>
            <w:tcW w:w="1191" w:type="dxa"/>
          </w:tcPr>
          <w:p w14:paraId="4743E530" w14:textId="718F3E72" w:rsidR="00565B20" w:rsidRPr="00E33DBF" w:rsidRDefault="00565B20" w:rsidP="00565B20">
            <w:pPr>
              <w:ind w:left="-85"/>
              <w:jc w:val="both"/>
              <w:rPr>
                <w:rFonts w:ascii="Times New Roman" w:hAnsi="Times New Roman" w:cs="Times New Roman"/>
                <w:bCs/>
                <w:iCs/>
                <w:sz w:val="24"/>
                <w:szCs w:val="24"/>
              </w:rPr>
            </w:pPr>
            <w:r w:rsidRPr="00E33DBF">
              <w:rPr>
                <w:rFonts w:ascii="Times New Roman" w:hAnsi="Times New Roman" w:cs="Times New Roman"/>
                <w:bCs/>
                <w:iCs/>
                <w:sz w:val="24"/>
                <w:szCs w:val="24"/>
              </w:rPr>
              <w:t>Một số hiện tượng thiên tai thường gặp</w:t>
            </w:r>
          </w:p>
        </w:tc>
        <w:tc>
          <w:tcPr>
            <w:tcW w:w="1637" w:type="dxa"/>
          </w:tcPr>
          <w:p w14:paraId="12BC4B1E" w14:textId="1BA20D47"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HS tìm tòi khám phá kiến thức thông qua quan sát.</w:t>
            </w:r>
          </w:p>
        </w:tc>
        <w:tc>
          <w:tcPr>
            <w:tcW w:w="5360" w:type="dxa"/>
          </w:tcPr>
          <w:p w14:paraId="6AA2EBBA" w14:textId="77777777"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Một bộ gồm 5 tờ tranh mô tả một số hiện tượng thiên tai. Mỗi tranh mô tả một hiện tượng thiên tai: bão; lũ; lụt; giông sét; hạn hán.</w:t>
            </w:r>
          </w:p>
          <w:p w14:paraId="5C9A67DB" w14:textId="2D71C351" w:rsidR="00565B20" w:rsidRPr="00E33DBF" w:rsidRDefault="00565B20" w:rsidP="00565B20">
            <w:pPr>
              <w:ind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Kích thước mỗi tranh (148x210)mm.</w:t>
            </w:r>
          </w:p>
        </w:tc>
        <w:tc>
          <w:tcPr>
            <w:tcW w:w="576" w:type="dxa"/>
          </w:tcPr>
          <w:p w14:paraId="2A8F31F9"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527CE922" w14:textId="5F679088" w:rsidR="00565B20" w:rsidRPr="00E33DBF" w:rsidRDefault="00565B20" w:rsidP="00565B20">
            <w:pPr>
              <w:ind w:left="-108"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x</w:t>
            </w:r>
          </w:p>
        </w:tc>
        <w:tc>
          <w:tcPr>
            <w:tcW w:w="894" w:type="dxa"/>
          </w:tcPr>
          <w:p w14:paraId="1D08A8BA" w14:textId="2320A745"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tcPr>
          <w:p w14:paraId="703DA635" w14:textId="50B847A8" w:rsidR="00565B20" w:rsidRPr="00E33DBF" w:rsidRDefault="00565B20" w:rsidP="00565B20">
            <w:pPr>
              <w:ind w:left="-87" w:right="-108"/>
              <w:jc w:val="center"/>
              <w:rPr>
                <w:rFonts w:ascii="Times New Roman" w:hAnsi="Times New Roman" w:cs="Times New Roman"/>
                <w:sz w:val="24"/>
                <w:szCs w:val="24"/>
                <w:lang w:val="de-DE"/>
              </w:rPr>
            </w:pPr>
            <w:r w:rsidRPr="00E33DBF">
              <w:rPr>
                <w:rFonts w:ascii="Times New Roman" w:hAnsi="Times New Roman" w:cs="Times New Roman"/>
                <w:sz w:val="24"/>
                <w:szCs w:val="24"/>
                <w:lang w:val="de-DE"/>
              </w:rPr>
              <w:t>01/4 đến 6HS</w:t>
            </w:r>
          </w:p>
        </w:tc>
        <w:tc>
          <w:tcPr>
            <w:tcW w:w="1191" w:type="dxa"/>
          </w:tcPr>
          <w:p w14:paraId="081E39C4" w14:textId="2B0F1773"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w:t>
            </w:r>
          </w:p>
        </w:tc>
      </w:tr>
      <w:tr w:rsidR="00565B20" w:rsidRPr="00E33DBF" w14:paraId="302F94EE" w14:textId="77777777" w:rsidTr="00565B20">
        <w:trPr>
          <w:trHeight w:val="407"/>
        </w:trPr>
        <w:tc>
          <w:tcPr>
            <w:tcW w:w="710" w:type="dxa"/>
          </w:tcPr>
          <w:p w14:paraId="51577444" w14:textId="05179CF0"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b/>
                <w:bCs/>
                <w:sz w:val="24"/>
                <w:szCs w:val="24"/>
              </w:rPr>
              <w:t>II</w:t>
            </w:r>
          </w:p>
        </w:tc>
        <w:tc>
          <w:tcPr>
            <w:tcW w:w="4143" w:type="dxa"/>
            <w:gridSpan w:val="3"/>
          </w:tcPr>
          <w:p w14:paraId="0CAFFA8A" w14:textId="7DCDF0B7"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
                <w:bCs/>
                <w:sz w:val="24"/>
                <w:szCs w:val="24"/>
              </w:rPr>
              <w:t>MÔ HÌNH, MẪU VẬT</w:t>
            </w:r>
          </w:p>
        </w:tc>
        <w:tc>
          <w:tcPr>
            <w:tcW w:w="5360" w:type="dxa"/>
          </w:tcPr>
          <w:p w14:paraId="562B3F85" w14:textId="77777777" w:rsidR="00565B20" w:rsidRPr="00E33DBF" w:rsidRDefault="00565B20" w:rsidP="00565B20">
            <w:pPr>
              <w:ind w:left="-18" w:right="-18"/>
              <w:jc w:val="both"/>
              <w:rPr>
                <w:rFonts w:ascii="Times New Roman" w:hAnsi="Times New Roman" w:cs="Times New Roman"/>
                <w:bCs/>
                <w:iCs/>
                <w:sz w:val="24"/>
                <w:szCs w:val="24"/>
              </w:rPr>
            </w:pPr>
          </w:p>
        </w:tc>
        <w:tc>
          <w:tcPr>
            <w:tcW w:w="576" w:type="dxa"/>
          </w:tcPr>
          <w:p w14:paraId="5430C4C8"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6DFA02F9"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tcPr>
          <w:p w14:paraId="2B50EDE3" w14:textId="77777777" w:rsidR="00565B20" w:rsidRPr="00E33DBF" w:rsidRDefault="00565B20" w:rsidP="00565B20">
            <w:pPr>
              <w:ind w:left="-135" w:right="-120"/>
              <w:jc w:val="center"/>
              <w:rPr>
                <w:rFonts w:ascii="Times New Roman" w:hAnsi="Times New Roman" w:cs="Times New Roman"/>
                <w:bCs/>
                <w:iCs/>
                <w:sz w:val="24"/>
                <w:szCs w:val="24"/>
              </w:rPr>
            </w:pPr>
          </w:p>
        </w:tc>
        <w:tc>
          <w:tcPr>
            <w:tcW w:w="1191" w:type="dxa"/>
          </w:tcPr>
          <w:p w14:paraId="5AC2F8CD" w14:textId="77777777" w:rsidR="00565B20" w:rsidRPr="00E33DBF" w:rsidRDefault="00565B20" w:rsidP="00565B20">
            <w:pPr>
              <w:ind w:left="-87" w:right="-108"/>
              <w:jc w:val="center"/>
              <w:rPr>
                <w:rFonts w:ascii="Times New Roman" w:hAnsi="Times New Roman" w:cs="Times New Roman"/>
                <w:sz w:val="24"/>
                <w:szCs w:val="24"/>
                <w:lang w:val="de-DE"/>
              </w:rPr>
            </w:pPr>
          </w:p>
        </w:tc>
        <w:tc>
          <w:tcPr>
            <w:tcW w:w="1191" w:type="dxa"/>
          </w:tcPr>
          <w:p w14:paraId="04CFBA6D" w14:textId="77777777" w:rsidR="00565B20" w:rsidRPr="00E33DBF" w:rsidRDefault="00565B20" w:rsidP="00565B20">
            <w:pPr>
              <w:pStyle w:val="Default"/>
              <w:jc w:val="center"/>
              <w:rPr>
                <w:rFonts w:ascii="Times New Roman" w:hAnsi="Times New Roman"/>
                <w:bCs/>
                <w:color w:val="auto"/>
              </w:rPr>
            </w:pPr>
          </w:p>
        </w:tc>
      </w:tr>
      <w:tr w:rsidR="00565B20" w:rsidRPr="00E33DBF" w14:paraId="0F34B467" w14:textId="77777777" w:rsidTr="00565B20">
        <w:trPr>
          <w:trHeight w:val="407"/>
        </w:trPr>
        <w:tc>
          <w:tcPr>
            <w:tcW w:w="710" w:type="dxa"/>
          </w:tcPr>
          <w:p w14:paraId="64B69FC2" w14:textId="73F98BD6" w:rsidR="00565B20" w:rsidRPr="00E33DBF" w:rsidRDefault="00565B20" w:rsidP="00565B20">
            <w:pPr>
              <w:jc w:val="center"/>
              <w:rPr>
                <w:rFonts w:ascii="Times New Roman" w:hAnsi="Times New Roman" w:cs="Times New Roman"/>
                <w:b/>
                <w:bCs/>
                <w:sz w:val="24"/>
                <w:szCs w:val="24"/>
              </w:rPr>
            </w:pPr>
            <w:r w:rsidRPr="00E33DBF">
              <w:rPr>
                <w:rFonts w:ascii="Times New Roman" w:hAnsi="Times New Roman" w:cs="Times New Roman"/>
                <w:b/>
                <w:sz w:val="24"/>
                <w:szCs w:val="24"/>
              </w:rPr>
              <w:t>1</w:t>
            </w:r>
          </w:p>
        </w:tc>
        <w:tc>
          <w:tcPr>
            <w:tcW w:w="4143" w:type="dxa"/>
            <w:gridSpan w:val="3"/>
          </w:tcPr>
          <w:p w14:paraId="3330C642" w14:textId="4B052FAB"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
                <w:sz w:val="24"/>
                <w:szCs w:val="24"/>
              </w:rPr>
              <w:t>Chủ đề 3: Cộng đồng địa phương</w:t>
            </w:r>
          </w:p>
        </w:tc>
        <w:tc>
          <w:tcPr>
            <w:tcW w:w="5360" w:type="dxa"/>
          </w:tcPr>
          <w:p w14:paraId="7132AA8A" w14:textId="77777777" w:rsidR="00565B20" w:rsidRPr="00E33DBF" w:rsidRDefault="00565B20" w:rsidP="00565B20">
            <w:pPr>
              <w:ind w:left="-18" w:right="-18"/>
              <w:jc w:val="both"/>
              <w:rPr>
                <w:rFonts w:ascii="Times New Roman" w:hAnsi="Times New Roman" w:cs="Times New Roman"/>
                <w:bCs/>
                <w:iCs/>
                <w:sz w:val="24"/>
                <w:szCs w:val="24"/>
              </w:rPr>
            </w:pPr>
          </w:p>
        </w:tc>
        <w:tc>
          <w:tcPr>
            <w:tcW w:w="576" w:type="dxa"/>
          </w:tcPr>
          <w:p w14:paraId="3FC564CC"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12B8B8E9"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tcPr>
          <w:p w14:paraId="539A6B1B" w14:textId="77777777" w:rsidR="00565B20" w:rsidRPr="00E33DBF" w:rsidRDefault="00565B20" w:rsidP="00565B20">
            <w:pPr>
              <w:ind w:left="-135" w:right="-120"/>
              <w:jc w:val="center"/>
              <w:rPr>
                <w:rFonts w:ascii="Times New Roman" w:hAnsi="Times New Roman" w:cs="Times New Roman"/>
                <w:bCs/>
                <w:iCs/>
                <w:sz w:val="24"/>
                <w:szCs w:val="24"/>
              </w:rPr>
            </w:pPr>
          </w:p>
        </w:tc>
        <w:tc>
          <w:tcPr>
            <w:tcW w:w="1191" w:type="dxa"/>
          </w:tcPr>
          <w:p w14:paraId="660BC7F1" w14:textId="77777777" w:rsidR="00565B20" w:rsidRPr="00E33DBF" w:rsidRDefault="00565B20" w:rsidP="00565B20">
            <w:pPr>
              <w:ind w:left="-87" w:right="-108"/>
              <w:jc w:val="center"/>
              <w:rPr>
                <w:rFonts w:ascii="Times New Roman" w:hAnsi="Times New Roman" w:cs="Times New Roman"/>
                <w:sz w:val="24"/>
                <w:szCs w:val="24"/>
                <w:lang w:val="de-DE"/>
              </w:rPr>
            </w:pPr>
          </w:p>
        </w:tc>
        <w:tc>
          <w:tcPr>
            <w:tcW w:w="1191" w:type="dxa"/>
          </w:tcPr>
          <w:p w14:paraId="6D026049" w14:textId="77777777" w:rsidR="00565B20" w:rsidRPr="00E33DBF" w:rsidRDefault="00565B20" w:rsidP="00565B20">
            <w:pPr>
              <w:pStyle w:val="Default"/>
              <w:jc w:val="center"/>
              <w:rPr>
                <w:rFonts w:ascii="Times New Roman" w:hAnsi="Times New Roman"/>
                <w:bCs/>
                <w:color w:val="auto"/>
              </w:rPr>
            </w:pPr>
          </w:p>
        </w:tc>
      </w:tr>
      <w:tr w:rsidR="00565B20" w:rsidRPr="00E33DBF" w14:paraId="55134E63" w14:textId="77777777" w:rsidTr="00565B20">
        <w:trPr>
          <w:trHeight w:val="407"/>
        </w:trPr>
        <w:tc>
          <w:tcPr>
            <w:tcW w:w="710" w:type="dxa"/>
          </w:tcPr>
          <w:p w14:paraId="7C7297BF" w14:textId="60B3043B" w:rsidR="00565B20" w:rsidRPr="00E33DBF" w:rsidRDefault="00565B20" w:rsidP="00565B20">
            <w:pPr>
              <w:jc w:val="center"/>
              <w:rPr>
                <w:rFonts w:ascii="Times New Roman" w:hAnsi="Times New Roman" w:cs="Times New Roman"/>
                <w:b/>
                <w:sz w:val="24"/>
                <w:szCs w:val="24"/>
              </w:rPr>
            </w:pPr>
            <w:r w:rsidRPr="00E33DBF">
              <w:rPr>
                <w:rFonts w:ascii="Times New Roman" w:hAnsi="Times New Roman" w:cs="Times New Roman"/>
                <w:bCs/>
                <w:iCs/>
                <w:sz w:val="24"/>
                <w:szCs w:val="24"/>
              </w:rPr>
              <w:t>1.1</w:t>
            </w:r>
          </w:p>
        </w:tc>
        <w:tc>
          <w:tcPr>
            <w:tcW w:w="1315" w:type="dxa"/>
          </w:tcPr>
          <w:p w14:paraId="53346529" w14:textId="4EB62439" w:rsidR="00565B20" w:rsidRPr="00E33DBF" w:rsidRDefault="00565B20" w:rsidP="00565B20">
            <w:pPr>
              <w:jc w:val="both"/>
              <w:rPr>
                <w:rFonts w:ascii="Times New Roman" w:hAnsi="Times New Roman" w:cs="Times New Roman"/>
                <w:b/>
                <w:sz w:val="24"/>
                <w:szCs w:val="24"/>
              </w:rPr>
            </w:pPr>
            <w:r w:rsidRPr="00E33DBF">
              <w:rPr>
                <w:rFonts w:ascii="Times New Roman" w:hAnsi="Times New Roman" w:cs="Times New Roman"/>
                <w:bCs/>
                <w:iCs/>
                <w:sz w:val="24"/>
                <w:szCs w:val="24"/>
              </w:rPr>
              <w:t>Hoạt động giao thông</w:t>
            </w:r>
          </w:p>
        </w:tc>
        <w:tc>
          <w:tcPr>
            <w:tcW w:w="1191" w:type="dxa"/>
          </w:tcPr>
          <w:p w14:paraId="1C19A998" w14:textId="3C9881EA"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Bộ sa bàn giáo dục giao thông</w:t>
            </w:r>
          </w:p>
        </w:tc>
        <w:tc>
          <w:tcPr>
            <w:tcW w:w="1637" w:type="dxa"/>
          </w:tcPr>
          <w:p w14:paraId="1F8BDB93" w14:textId="47A8AB49"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 xml:space="preserve">Giúp học sinh tìm tòi khám phá kiến thức thông qua </w:t>
            </w:r>
            <w:r w:rsidRPr="00E33DBF">
              <w:rPr>
                <w:rFonts w:ascii="Times New Roman" w:hAnsi="Times New Roman" w:cs="Times New Roman"/>
                <w:bCs/>
                <w:iCs/>
                <w:sz w:val="24"/>
                <w:szCs w:val="24"/>
              </w:rPr>
              <w:lastRenderedPageBreak/>
              <w:t>quan sát; vận dụng những kiến thức đã học vào thực tiễn cuộc sống.</w:t>
            </w:r>
          </w:p>
        </w:tc>
        <w:tc>
          <w:tcPr>
            <w:tcW w:w="5360" w:type="dxa"/>
          </w:tcPr>
          <w:p w14:paraId="7F604320" w14:textId="77777777"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lastRenderedPageBreak/>
              <w:t>Gồm:</w:t>
            </w:r>
          </w:p>
          <w:p w14:paraId="2AFC1FAF" w14:textId="04367B97"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 xml:space="preserve">a) 01 sa bàn ngã tư đường phố (mô tả nút giao thông), có vạch chỉ dẫn đường dành cho người đi bộ; kích </w:t>
            </w:r>
            <w:r w:rsidRPr="00E33DBF">
              <w:rPr>
                <w:rFonts w:ascii="Times New Roman" w:hAnsi="Times New Roman" w:cs="Times New Roman"/>
                <w:bCs/>
                <w:iCs/>
                <w:sz w:val="24"/>
                <w:szCs w:val="24"/>
              </w:rPr>
              <w:lastRenderedPageBreak/>
              <w:t>thước (420x420)mm; Có thể gấp gọn khi không sử dụng;</w:t>
            </w:r>
          </w:p>
          <w:p w14:paraId="25583632" w14:textId="39300E0C"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b) 04 cột đèn tín hiệu giao thông; kích thước phù hợp với kích thước sa bàn; có thể cắm/đặt đúng tại các góc ngã tư trên sa bàn;</w:t>
            </w:r>
          </w:p>
          <w:p w14:paraId="4423E9CA" w14:textId="0397B310"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 Một số cột biển báo (Đường dành cho người đi bộ; nhường đường cho người đi bộ; cấm người đi bộ; cấm đi ngược chiều; giao nhau với đường sắt; đá lở); kích thước phù hợp với kích thước sa bàn; có thể cắm/đặt đúng tại các vị trí phù hợp trên sa bàn;</w:t>
            </w:r>
          </w:p>
          <w:p w14:paraId="30CCCB1E" w14:textId="77777777"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d) Mô hình một số phương tiện giao thông (Ô tô 4 chỗ; xe buýt; xe tải; xe máy; xe đạp); kích thước phù hợp với kích thước sa bàn.</w:t>
            </w:r>
          </w:p>
          <w:p w14:paraId="53736873" w14:textId="3B99047B"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Vật liệu: Bằng nhựa, gỗ (hoặc vật liệu có độ cứng tương đương), không cong vênh, chịu được nước, có màu tươi sáng, an toàn trong sử dụng.</w:t>
            </w:r>
          </w:p>
        </w:tc>
        <w:tc>
          <w:tcPr>
            <w:tcW w:w="576" w:type="dxa"/>
          </w:tcPr>
          <w:p w14:paraId="0D7AD9A6"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3CFC6EED" w14:textId="784DC091" w:rsidR="00565B20" w:rsidRPr="00E33DBF" w:rsidRDefault="00565B20" w:rsidP="00565B20">
            <w:pPr>
              <w:ind w:left="-108"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x</w:t>
            </w:r>
          </w:p>
        </w:tc>
        <w:tc>
          <w:tcPr>
            <w:tcW w:w="894" w:type="dxa"/>
          </w:tcPr>
          <w:p w14:paraId="3B3847B9" w14:textId="59E16B5E"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tcPr>
          <w:p w14:paraId="792464F0" w14:textId="09678142" w:rsidR="00565B20" w:rsidRPr="00E33DBF" w:rsidRDefault="00565B20" w:rsidP="00565B20">
            <w:pPr>
              <w:ind w:left="-87" w:right="-108"/>
              <w:jc w:val="center"/>
              <w:rPr>
                <w:rFonts w:ascii="Times New Roman" w:hAnsi="Times New Roman" w:cs="Times New Roman"/>
                <w:sz w:val="24"/>
                <w:szCs w:val="24"/>
                <w:lang w:val="de-DE"/>
              </w:rPr>
            </w:pPr>
            <w:r w:rsidRPr="00E33DBF">
              <w:rPr>
                <w:rFonts w:ascii="Times New Roman" w:hAnsi="Times New Roman" w:cs="Times New Roman"/>
                <w:sz w:val="24"/>
                <w:szCs w:val="24"/>
                <w:lang w:val="de-DE"/>
              </w:rPr>
              <w:t>01/4 đến 6HS</w:t>
            </w:r>
          </w:p>
        </w:tc>
        <w:tc>
          <w:tcPr>
            <w:tcW w:w="1191" w:type="dxa"/>
          </w:tcPr>
          <w:p w14:paraId="04413823" w14:textId="4785852B"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iCs/>
              </w:rPr>
              <w:t xml:space="preserve">Dùng cho </w:t>
            </w:r>
            <w:r w:rsidRPr="00E33DBF">
              <w:rPr>
                <w:rFonts w:ascii="Times New Roman" w:hAnsi="Times New Roman"/>
                <w:iCs/>
              </w:rPr>
              <w:t>lớp 1, 2</w:t>
            </w:r>
          </w:p>
        </w:tc>
      </w:tr>
      <w:tr w:rsidR="00565B20" w:rsidRPr="00E33DBF" w14:paraId="49A04558" w14:textId="77777777" w:rsidTr="00565B20">
        <w:trPr>
          <w:trHeight w:val="407"/>
        </w:trPr>
        <w:tc>
          <w:tcPr>
            <w:tcW w:w="710" w:type="dxa"/>
          </w:tcPr>
          <w:p w14:paraId="57607C4F" w14:textId="24912347" w:rsidR="00565B20" w:rsidRPr="00E33DBF" w:rsidRDefault="00565B20" w:rsidP="00565B20">
            <w:pPr>
              <w:jc w:val="center"/>
              <w:rPr>
                <w:rFonts w:ascii="Times New Roman" w:hAnsi="Times New Roman" w:cs="Times New Roman"/>
                <w:bCs/>
                <w:iCs/>
                <w:sz w:val="24"/>
                <w:szCs w:val="24"/>
              </w:rPr>
            </w:pPr>
            <w:r w:rsidRPr="00E33DBF">
              <w:rPr>
                <w:rFonts w:ascii="Times New Roman" w:hAnsi="Times New Roman" w:cs="Times New Roman"/>
                <w:b/>
                <w:sz w:val="24"/>
                <w:szCs w:val="24"/>
              </w:rPr>
              <w:t>2</w:t>
            </w:r>
          </w:p>
        </w:tc>
        <w:tc>
          <w:tcPr>
            <w:tcW w:w="4143" w:type="dxa"/>
            <w:gridSpan w:val="3"/>
          </w:tcPr>
          <w:p w14:paraId="7972C52D" w14:textId="54AF2A8F"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
                <w:bCs/>
                <w:iCs/>
                <w:sz w:val="24"/>
                <w:szCs w:val="24"/>
              </w:rPr>
              <w:t xml:space="preserve">Chủ đề 5: </w:t>
            </w:r>
            <w:r>
              <w:rPr>
                <w:rFonts w:ascii="Times New Roman" w:hAnsi="Times New Roman" w:cs="Times New Roman"/>
                <w:b/>
                <w:bCs/>
                <w:iCs/>
                <w:sz w:val="24"/>
                <w:szCs w:val="24"/>
              </w:rPr>
              <w:t>C</w:t>
            </w:r>
            <w:r w:rsidRPr="00E33DBF">
              <w:rPr>
                <w:rFonts w:ascii="Times New Roman" w:hAnsi="Times New Roman" w:cs="Times New Roman"/>
                <w:b/>
                <w:bCs/>
                <w:iCs/>
                <w:sz w:val="24"/>
                <w:szCs w:val="24"/>
              </w:rPr>
              <w:t>on người và sức khoẻ</w:t>
            </w:r>
          </w:p>
        </w:tc>
        <w:tc>
          <w:tcPr>
            <w:tcW w:w="5360" w:type="dxa"/>
          </w:tcPr>
          <w:p w14:paraId="430351F3" w14:textId="77777777" w:rsidR="00565B20" w:rsidRPr="00E33DBF" w:rsidRDefault="00565B20" w:rsidP="00565B20">
            <w:pPr>
              <w:jc w:val="both"/>
              <w:rPr>
                <w:rFonts w:ascii="Times New Roman" w:hAnsi="Times New Roman" w:cs="Times New Roman"/>
                <w:bCs/>
                <w:iCs/>
                <w:sz w:val="24"/>
                <w:szCs w:val="24"/>
              </w:rPr>
            </w:pPr>
          </w:p>
        </w:tc>
        <w:tc>
          <w:tcPr>
            <w:tcW w:w="576" w:type="dxa"/>
          </w:tcPr>
          <w:p w14:paraId="716BA1D4" w14:textId="77777777" w:rsidR="00565B20" w:rsidRPr="00E33DBF" w:rsidRDefault="00565B20" w:rsidP="00565B20">
            <w:pPr>
              <w:ind w:left="-108" w:right="-108"/>
              <w:jc w:val="center"/>
              <w:rPr>
                <w:rFonts w:ascii="Times New Roman" w:hAnsi="Times New Roman" w:cs="Times New Roman"/>
                <w:sz w:val="24"/>
                <w:szCs w:val="24"/>
                <w:lang w:val="vi-VN"/>
              </w:rPr>
            </w:pPr>
          </w:p>
        </w:tc>
        <w:tc>
          <w:tcPr>
            <w:tcW w:w="616" w:type="dxa"/>
          </w:tcPr>
          <w:p w14:paraId="492C37F4"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tcPr>
          <w:p w14:paraId="406B61E2" w14:textId="77777777" w:rsidR="00565B20" w:rsidRPr="00E33DBF" w:rsidRDefault="00565B20" w:rsidP="00565B20">
            <w:pPr>
              <w:ind w:left="-135" w:right="-120"/>
              <w:jc w:val="center"/>
              <w:rPr>
                <w:rFonts w:ascii="Times New Roman" w:hAnsi="Times New Roman" w:cs="Times New Roman"/>
                <w:bCs/>
                <w:iCs/>
                <w:sz w:val="24"/>
                <w:szCs w:val="24"/>
              </w:rPr>
            </w:pPr>
          </w:p>
        </w:tc>
        <w:tc>
          <w:tcPr>
            <w:tcW w:w="1191" w:type="dxa"/>
          </w:tcPr>
          <w:p w14:paraId="7296F78F" w14:textId="77777777" w:rsidR="00565B20" w:rsidRPr="00E33DBF" w:rsidRDefault="00565B20" w:rsidP="00565B20">
            <w:pPr>
              <w:ind w:left="-87" w:right="-108"/>
              <w:jc w:val="center"/>
              <w:rPr>
                <w:rFonts w:ascii="Times New Roman" w:hAnsi="Times New Roman" w:cs="Times New Roman"/>
                <w:sz w:val="24"/>
                <w:szCs w:val="24"/>
                <w:lang w:val="de-DE"/>
              </w:rPr>
            </w:pPr>
          </w:p>
        </w:tc>
        <w:tc>
          <w:tcPr>
            <w:tcW w:w="1191" w:type="dxa"/>
          </w:tcPr>
          <w:p w14:paraId="24A42EB3" w14:textId="77777777" w:rsidR="00565B20" w:rsidRPr="00E33DBF" w:rsidRDefault="00565B20" w:rsidP="00565B20">
            <w:pPr>
              <w:pStyle w:val="Default"/>
              <w:jc w:val="center"/>
              <w:rPr>
                <w:rFonts w:ascii="Times New Roman" w:hAnsi="Times New Roman"/>
                <w:bCs/>
                <w:iCs/>
              </w:rPr>
            </w:pPr>
          </w:p>
        </w:tc>
      </w:tr>
      <w:tr w:rsidR="00565B20" w:rsidRPr="00E33DBF" w14:paraId="0C24DB16" w14:textId="77777777" w:rsidTr="00565B20">
        <w:trPr>
          <w:trHeight w:val="407"/>
        </w:trPr>
        <w:tc>
          <w:tcPr>
            <w:tcW w:w="710" w:type="dxa"/>
          </w:tcPr>
          <w:p w14:paraId="27E4B1FA" w14:textId="7CF5804E" w:rsidR="00565B20" w:rsidRPr="00E33DBF" w:rsidRDefault="00565B20" w:rsidP="00565B20">
            <w:pPr>
              <w:jc w:val="center"/>
              <w:rPr>
                <w:rFonts w:ascii="Times New Roman" w:hAnsi="Times New Roman" w:cs="Times New Roman"/>
                <w:b/>
                <w:sz w:val="24"/>
                <w:szCs w:val="24"/>
              </w:rPr>
            </w:pPr>
            <w:r w:rsidRPr="00E33DBF">
              <w:rPr>
                <w:rFonts w:ascii="Times New Roman" w:hAnsi="Times New Roman" w:cs="Times New Roman"/>
                <w:bCs/>
                <w:iCs/>
                <w:sz w:val="24"/>
                <w:szCs w:val="24"/>
              </w:rPr>
              <w:t>2.1</w:t>
            </w:r>
          </w:p>
        </w:tc>
        <w:tc>
          <w:tcPr>
            <w:tcW w:w="1315" w:type="dxa"/>
          </w:tcPr>
          <w:p w14:paraId="0B8C7979" w14:textId="71481BB5" w:rsidR="00565B20" w:rsidRPr="00E33DBF" w:rsidRDefault="00565B20" w:rsidP="00565B20">
            <w:pPr>
              <w:jc w:val="both"/>
              <w:rPr>
                <w:rFonts w:ascii="Times New Roman" w:hAnsi="Times New Roman" w:cs="Times New Roman"/>
                <w:b/>
                <w:bCs/>
                <w:iCs/>
                <w:sz w:val="24"/>
                <w:szCs w:val="24"/>
              </w:rPr>
            </w:pPr>
            <w:r w:rsidRPr="00E33DBF">
              <w:rPr>
                <w:rFonts w:ascii="Times New Roman" w:hAnsi="Times New Roman" w:cs="Times New Roman"/>
                <w:bCs/>
                <w:iCs/>
                <w:sz w:val="24"/>
                <w:szCs w:val="24"/>
              </w:rPr>
              <w:t>Cơ quan vận động</w:t>
            </w:r>
          </w:p>
        </w:tc>
        <w:tc>
          <w:tcPr>
            <w:tcW w:w="1191" w:type="dxa"/>
          </w:tcPr>
          <w:p w14:paraId="271CCC88" w14:textId="765BD3D4"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Mô hình Bộ xương</w:t>
            </w:r>
          </w:p>
        </w:tc>
        <w:tc>
          <w:tcPr>
            <w:tcW w:w="1637" w:type="dxa"/>
          </w:tcPr>
          <w:p w14:paraId="16DF5261" w14:textId="2104CA69"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Giúp học sinh tìm tòi khám phá mô hình Bộ xương người.</w:t>
            </w:r>
          </w:p>
        </w:tc>
        <w:tc>
          <w:tcPr>
            <w:tcW w:w="5360" w:type="dxa"/>
          </w:tcPr>
          <w:p w14:paraId="45AA2FC3" w14:textId="40C17295"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Chất dẻo PVC hoặc tương đương; có giá đỡ; Tháo lắp được hộp sọ, xương tay (chỗ khớp vai), xương chân (chỗ khớp háng).</w:t>
            </w:r>
          </w:p>
          <w:p w14:paraId="106805F8" w14:textId="5B29B630"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Kích thước tối thiểu: 85 cm.</w:t>
            </w:r>
          </w:p>
        </w:tc>
        <w:tc>
          <w:tcPr>
            <w:tcW w:w="576" w:type="dxa"/>
          </w:tcPr>
          <w:p w14:paraId="01B9AD73" w14:textId="21C9263D" w:rsidR="00565B20" w:rsidRPr="00E33DBF" w:rsidRDefault="00565B20" w:rsidP="00565B20">
            <w:pPr>
              <w:ind w:left="-108" w:right="-108"/>
              <w:jc w:val="center"/>
              <w:rPr>
                <w:rFonts w:ascii="Times New Roman" w:hAnsi="Times New Roman" w:cs="Times New Roman"/>
                <w:sz w:val="24"/>
                <w:szCs w:val="24"/>
                <w:lang w:val="vi-VN"/>
              </w:rPr>
            </w:pPr>
            <w:r w:rsidRPr="00E33DBF">
              <w:rPr>
                <w:rFonts w:ascii="Times New Roman" w:hAnsi="Times New Roman" w:cs="Times New Roman"/>
                <w:bCs/>
                <w:iCs/>
                <w:sz w:val="24"/>
                <w:szCs w:val="24"/>
              </w:rPr>
              <w:t>x</w:t>
            </w:r>
          </w:p>
        </w:tc>
        <w:tc>
          <w:tcPr>
            <w:tcW w:w="616" w:type="dxa"/>
          </w:tcPr>
          <w:p w14:paraId="4B3FCAA7"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tcPr>
          <w:p w14:paraId="694E3326" w14:textId="3CCCA543"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tcPr>
          <w:p w14:paraId="780D1869" w14:textId="7E1EC956" w:rsidR="00565B20" w:rsidRPr="00E33DBF" w:rsidRDefault="00565B20" w:rsidP="00565B20">
            <w:pPr>
              <w:ind w:left="-87" w:right="-108"/>
              <w:jc w:val="center"/>
              <w:rPr>
                <w:rFonts w:ascii="Times New Roman" w:hAnsi="Times New Roman" w:cs="Times New Roman"/>
                <w:sz w:val="24"/>
                <w:szCs w:val="24"/>
                <w:lang w:val="de-DE"/>
              </w:rPr>
            </w:pPr>
            <w:r w:rsidRPr="00E33DBF">
              <w:rPr>
                <w:rFonts w:ascii="Times New Roman" w:hAnsi="Times New Roman" w:cs="Times New Roman"/>
                <w:bCs/>
                <w:iCs/>
                <w:sz w:val="24"/>
                <w:szCs w:val="24"/>
              </w:rPr>
              <w:t>01/PHBM</w:t>
            </w:r>
          </w:p>
        </w:tc>
        <w:tc>
          <w:tcPr>
            <w:tcW w:w="1191" w:type="dxa"/>
          </w:tcPr>
          <w:p w14:paraId="296E6BA8" w14:textId="4508DF67" w:rsidR="00565B20" w:rsidRPr="00E33DBF" w:rsidRDefault="00565B20" w:rsidP="00565B20">
            <w:pPr>
              <w:pStyle w:val="Default"/>
              <w:jc w:val="center"/>
              <w:rPr>
                <w:rFonts w:ascii="Times New Roman" w:hAnsi="Times New Roman"/>
                <w:bCs/>
                <w:iCs/>
              </w:rPr>
            </w:pPr>
            <w:r w:rsidRPr="00E33DBF">
              <w:rPr>
                <w:rFonts w:ascii="Times New Roman" w:hAnsi="Times New Roman"/>
                <w:bCs/>
                <w:color w:val="auto"/>
              </w:rPr>
              <w:t>Dùng cho lớp 2</w:t>
            </w:r>
          </w:p>
        </w:tc>
      </w:tr>
      <w:tr w:rsidR="00565B20" w:rsidRPr="00E33DBF" w14:paraId="1C78EEA1" w14:textId="77777777" w:rsidTr="00565B20">
        <w:trPr>
          <w:trHeight w:val="407"/>
        </w:trPr>
        <w:tc>
          <w:tcPr>
            <w:tcW w:w="710" w:type="dxa"/>
          </w:tcPr>
          <w:p w14:paraId="3B3BD677" w14:textId="66675C9F" w:rsidR="00565B20" w:rsidRPr="00E33DBF" w:rsidRDefault="00565B20" w:rsidP="00565B20">
            <w:pPr>
              <w:jc w:val="center"/>
              <w:rPr>
                <w:rFonts w:ascii="Times New Roman" w:hAnsi="Times New Roman" w:cs="Times New Roman"/>
                <w:bCs/>
                <w:iCs/>
                <w:sz w:val="24"/>
                <w:szCs w:val="24"/>
              </w:rPr>
            </w:pPr>
            <w:r w:rsidRPr="00E33DBF">
              <w:rPr>
                <w:rFonts w:ascii="Times New Roman" w:hAnsi="Times New Roman" w:cs="Times New Roman"/>
                <w:bCs/>
                <w:iCs/>
                <w:sz w:val="24"/>
                <w:szCs w:val="24"/>
              </w:rPr>
              <w:t>2.2</w:t>
            </w:r>
          </w:p>
        </w:tc>
        <w:tc>
          <w:tcPr>
            <w:tcW w:w="1315" w:type="dxa"/>
          </w:tcPr>
          <w:p w14:paraId="019F78D6" w14:textId="26591A34"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Cơ quan vận động</w:t>
            </w:r>
          </w:p>
        </w:tc>
        <w:tc>
          <w:tcPr>
            <w:tcW w:w="1191" w:type="dxa"/>
          </w:tcPr>
          <w:p w14:paraId="5DEB68E8" w14:textId="434EF995"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Mô hình Hệ cơ</w:t>
            </w:r>
          </w:p>
        </w:tc>
        <w:tc>
          <w:tcPr>
            <w:tcW w:w="1637" w:type="dxa"/>
          </w:tcPr>
          <w:p w14:paraId="2B246AD8" w14:textId="1802FE99"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Giúp học sinh tìm tòi khám phá mô hình hệ cơ người.</w:t>
            </w:r>
          </w:p>
        </w:tc>
        <w:tc>
          <w:tcPr>
            <w:tcW w:w="5360" w:type="dxa"/>
          </w:tcPr>
          <w:p w14:paraId="1E3B8D3C" w14:textId="7BD700B2"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Chất dẻo PVC hoặc tương đương; có 27 bộ phận và giá đỡ.</w:t>
            </w:r>
          </w:p>
          <w:p w14:paraId="6DA5E660" w14:textId="175079C2"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Kích thước tối thiểu: 80 cm.</w:t>
            </w:r>
          </w:p>
          <w:p w14:paraId="2F23A840" w14:textId="77777777" w:rsidR="00565B20" w:rsidRPr="00E33DBF" w:rsidRDefault="00565B20" w:rsidP="00565B20">
            <w:pPr>
              <w:ind w:left="-18" w:right="-18"/>
              <w:jc w:val="both"/>
              <w:rPr>
                <w:rFonts w:ascii="Times New Roman" w:hAnsi="Times New Roman" w:cs="Times New Roman"/>
                <w:bCs/>
                <w:iCs/>
                <w:sz w:val="24"/>
                <w:szCs w:val="24"/>
              </w:rPr>
            </w:pPr>
          </w:p>
        </w:tc>
        <w:tc>
          <w:tcPr>
            <w:tcW w:w="576" w:type="dxa"/>
          </w:tcPr>
          <w:p w14:paraId="05FA798B" w14:textId="1083D7D4" w:rsidR="00565B20" w:rsidRPr="00E33DBF" w:rsidRDefault="00565B20" w:rsidP="00565B20">
            <w:pPr>
              <w:ind w:left="-108"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x</w:t>
            </w:r>
          </w:p>
        </w:tc>
        <w:tc>
          <w:tcPr>
            <w:tcW w:w="616" w:type="dxa"/>
          </w:tcPr>
          <w:p w14:paraId="75157840"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tcPr>
          <w:p w14:paraId="53B31647" w14:textId="6F737935"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tcPr>
          <w:p w14:paraId="186A7258" w14:textId="2D68E6BF" w:rsidR="00565B20" w:rsidRPr="00E33DBF" w:rsidRDefault="00565B20" w:rsidP="00565B20">
            <w:pPr>
              <w:ind w:left="-87"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01/PHBM</w:t>
            </w:r>
          </w:p>
        </w:tc>
        <w:tc>
          <w:tcPr>
            <w:tcW w:w="1191" w:type="dxa"/>
          </w:tcPr>
          <w:p w14:paraId="46B1578F" w14:textId="4DA8F42A"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w:t>
            </w:r>
          </w:p>
        </w:tc>
      </w:tr>
      <w:tr w:rsidR="00565B20" w:rsidRPr="00E33DBF" w14:paraId="420367D4" w14:textId="77777777" w:rsidTr="00565B20">
        <w:trPr>
          <w:trHeight w:val="407"/>
        </w:trPr>
        <w:tc>
          <w:tcPr>
            <w:tcW w:w="710" w:type="dxa"/>
            <w:vMerge w:val="restart"/>
          </w:tcPr>
          <w:p w14:paraId="677E7390" w14:textId="17B31236" w:rsidR="00565B20" w:rsidRPr="00E33DBF" w:rsidRDefault="00565B20" w:rsidP="00565B20">
            <w:pPr>
              <w:jc w:val="center"/>
              <w:rPr>
                <w:rFonts w:ascii="Times New Roman" w:hAnsi="Times New Roman" w:cs="Times New Roman"/>
                <w:bCs/>
                <w:iCs/>
                <w:sz w:val="24"/>
                <w:szCs w:val="24"/>
              </w:rPr>
            </w:pPr>
            <w:r w:rsidRPr="00E33DBF">
              <w:rPr>
                <w:rFonts w:ascii="Times New Roman" w:hAnsi="Times New Roman" w:cs="Times New Roman"/>
                <w:bCs/>
                <w:iCs/>
                <w:sz w:val="24"/>
                <w:szCs w:val="24"/>
              </w:rPr>
              <w:t>2.3</w:t>
            </w:r>
          </w:p>
        </w:tc>
        <w:tc>
          <w:tcPr>
            <w:tcW w:w="1315" w:type="dxa"/>
          </w:tcPr>
          <w:p w14:paraId="792439F2" w14:textId="4BCE69D9"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Cơ quan hô hấp</w:t>
            </w:r>
          </w:p>
        </w:tc>
        <w:tc>
          <w:tcPr>
            <w:tcW w:w="1191" w:type="dxa"/>
            <w:vMerge w:val="restart"/>
          </w:tcPr>
          <w:p w14:paraId="48BF8791" w14:textId="77777777"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Mô hình giải phẫu cơ quan nội tạng</w:t>
            </w:r>
          </w:p>
          <w:p w14:paraId="7DCFE28F" w14:textId="76C0A86E"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(bán thân)</w:t>
            </w:r>
          </w:p>
        </w:tc>
        <w:tc>
          <w:tcPr>
            <w:tcW w:w="1637" w:type="dxa"/>
            <w:vMerge w:val="restart"/>
          </w:tcPr>
          <w:p w14:paraId="2C1AD3E8" w14:textId="5431ABDC"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 xml:space="preserve">Giúp học sinh hình thành năng lực tìm tòi khám phá mô hình giải phẫu cơ quan </w:t>
            </w:r>
            <w:r w:rsidRPr="00E33DBF">
              <w:rPr>
                <w:rFonts w:ascii="Times New Roman" w:hAnsi="Times New Roman" w:cs="Times New Roman"/>
                <w:bCs/>
                <w:iCs/>
                <w:sz w:val="24"/>
                <w:szCs w:val="24"/>
              </w:rPr>
              <w:lastRenderedPageBreak/>
              <w:t>nội tạng người.</w:t>
            </w:r>
          </w:p>
          <w:p w14:paraId="2B338CA6" w14:textId="0A95B3AE" w:rsidR="00565B20" w:rsidRPr="00E33DBF" w:rsidRDefault="00565B20" w:rsidP="00565B20">
            <w:pPr>
              <w:jc w:val="both"/>
              <w:rPr>
                <w:rFonts w:ascii="Times New Roman" w:hAnsi="Times New Roman" w:cs="Times New Roman"/>
                <w:bCs/>
                <w:iCs/>
                <w:sz w:val="24"/>
                <w:szCs w:val="24"/>
              </w:rPr>
            </w:pPr>
          </w:p>
        </w:tc>
        <w:tc>
          <w:tcPr>
            <w:tcW w:w="5360" w:type="dxa"/>
            <w:vMerge w:val="restart"/>
          </w:tcPr>
          <w:p w14:paraId="230D7895" w14:textId="3780149E" w:rsidR="00565B20" w:rsidRPr="00E33DBF" w:rsidRDefault="00565B20" w:rsidP="00565B20">
            <w:pPr>
              <w:ind w:right="-18"/>
              <w:jc w:val="both"/>
              <w:rPr>
                <w:rFonts w:ascii="Times New Roman" w:hAnsi="Times New Roman" w:cs="Times New Roman"/>
                <w:bCs/>
                <w:iCs/>
                <w:sz w:val="24"/>
                <w:szCs w:val="24"/>
              </w:rPr>
            </w:pPr>
            <w:r w:rsidRPr="00E33DBF">
              <w:rPr>
                <w:rFonts w:ascii="Times New Roman" w:hAnsi="Times New Roman" w:cs="Times New Roman"/>
                <w:bCs/>
                <w:iCs/>
                <w:sz w:val="24"/>
                <w:szCs w:val="24"/>
              </w:rPr>
              <w:lastRenderedPageBreak/>
              <w:t>Chất dẻo PVC hoặc tương đương.</w:t>
            </w:r>
          </w:p>
          <w:p w14:paraId="56D7A12D" w14:textId="2C68F878" w:rsidR="00565B20" w:rsidRPr="00E33DBF" w:rsidRDefault="00565B20" w:rsidP="00565B20">
            <w:pPr>
              <w:ind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Tháo lắp được để nhận biết: não;</w:t>
            </w:r>
            <w:r w:rsidRPr="00E33DBF">
              <w:rPr>
                <w:rFonts w:ascii="Times New Roman" w:hAnsi="Times New Roman" w:cs="Times New Roman"/>
                <w:sz w:val="24"/>
                <w:szCs w:val="24"/>
                <w:shd w:val="clear" w:color="auto" w:fill="FFFFFF"/>
              </w:rPr>
              <w:t xml:space="preserve"> </w:t>
            </w:r>
            <w:r w:rsidRPr="00E33DBF">
              <w:rPr>
                <w:rFonts w:ascii="Times New Roman" w:hAnsi="Times New Roman" w:cs="Times New Roman"/>
                <w:bCs/>
                <w:iCs/>
                <w:sz w:val="24"/>
                <w:szCs w:val="24"/>
              </w:rPr>
              <w:t>tim, động mạch, tĩnh mạch; 2 lá phổi; dạ dày, gan, ruột; 2 quả thận.</w:t>
            </w:r>
          </w:p>
          <w:p w14:paraId="73A78A27" w14:textId="294F2C44"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sz w:val="24"/>
                <w:szCs w:val="24"/>
                <w:shd w:val="clear" w:color="auto" w:fill="FFFFFF"/>
              </w:rPr>
              <w:t>K</w:t>
            </w:r>
            <w:r w:rsidRPr="00E33DBF">
              <w:rPr>
                <w:rFonts w:ascii="Times New Roman" w:hAnsi="Times New Roman" w:cs="Times New Roman"/>
                <w:bCs/>
                <w:iCs/>
                <w:sz w:val="24"/>
                <w:szCs w:val="24"/>
              </w:rPr>
              <w:t xml:space="preserve">ích thước tối thiểu: 42 cm. </w:t>
            </w:r>
          </w:p>
        </w:tc>
        <w:tc>
          <w:tcPr>
            <w:tcW w:w="576" w:type="dxa"/>
            <w:vMerge w:val="restart"/>
          </w:tcPr>
          <w:p w14:paraId="7D6BEFCD" w14:textId="3BFBCC0A" w:rsidR="00565B20" w:rsidRPr="00E33DBF" w:rsidRDefault="00565B20" w:rsidP="00565B20">
            <w:pPr>
              <w:ind w:left="-108"/>
              <w:jc w:val="center"/>
              <w:rPr>
                <w:rFonts w:ascii="Times New Roman" w:hAnsi="Times New Roman" w:cs="Times New Roman"/>
                <w:bCs/>
                <w:iCs/>
                <w:sz w:val="24"/>
                <w:szCs w:val="24"/>
              </w:rPr>
            </w:pPr>
            <w:r w:rsidRPr="00E33DBF">
              <w:rPr>
                <w:rFonts w:ascii="Times New Roman" w:hAnsi="Times New Roman" w:cs="Times New Roman"/>
                <w:bCs/>
                <w:iCs/>
                <w:sz w:val="24"/>
                <w:szCs w:val="24"/>
              </w:rPr>
              <w:t>x</w:t>
            </w:r>
          </w:p>
        </w:tc>
        <w:tc>
          <w:tcPr>
            <w:tcW w:w="616" w:type="dxa"/>
            <w:vMerge w:val="restart"/>
          </w:tcPr>
          <w:p w14:paraId="30DB9292"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vMerge w:val="restart"/>
          </w:tcPr>
          <w:p w14:paraId="7292B1B2" w14:textId="1C11A193"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vMerge w:val="restart"/>
          </w:tcPr>
          <w:p w14:paraId="00B7DE86" w14:textId="2364F439" w:rsidR="00565B20" w:rsidRPr="00E33DBF" w:rsidRDefault="00565B20" w:rsidP="00565B20">
            <w:pPr>
              <w:ind w:left="-87"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01/PHBM</w:t>
            </w:r>
          </w:p>
        </w:tc>
        <w:tc>
          <w:tcPr>
            <w:tcW w:w="1191" w:type="dxa"/>
            <w:vMerge w:val="restart"/>
          </w:tcPr>
          <w:p w14:paraId="28E05AAD" w14:textId="1BA6A3FE"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 3</w:t>
            </w:r>
          </w:p>
        </w:tc>
      </w:tr>
      <w:tr w:rsidR="00565B20" w:rsidRPr="00E33DBF" w14:paraId="0E2B20DB" w14:textId="77777777" w:rsidTr="00565B20">
        <w:trPr>
          <w:trHeight w:val="407"/>
        </w:trPr>
        <w:tc>
          <w:tcPr>
            <w:tcW w:w="710" w:type="dxa"/>
            <w:vMerge/>
          </w:tcPr>
          <w:p w14:paraId="15C0F6AF" w14:textId="77777777" w:rsidR="00565B20" w:rsidRPr="00E33DBF" w:rsidRDefault="00565B20" w:rsidP="00565B20">
            <w:pPr>
              <w:jc w:val="center"/>
              <w:rPr>
                <w:rFonts w:ascii="Times New Roman" w:hAnsi="Times New Roman" w:cs="Times New Roman"/>
                <w:bCs/>
                <w:iCs/>
                <w:sz w:val="24"/>
                <w:szCs w:val="24"/>
              </w:rPr>
            </w:pPr>
          </w:p>
        </w:tc>
        <w:tc>
          <w:tcPr>
            <w:tcW w:w="1315" w:type="dxa"/>
          </w:tcPr>
          <w:p w14:paraId="26C454F1" w14:textId="27982EDA"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Cơ quan bài tiết nước tiểu</w:t>
            </w:r>
          </w:p>
        </w:tc>
        <w:tc>
          <w:tcPr>
            <w:tcW w:w="1191" w:type="dxa"/>
            <w:vMerge/>
          </w:tcPr>
          <w:p w14:paraId="54FB7253" w14:textId="77777777" w:rsidR="00565B20" w:rsidRPr="00E33DBF" w:rsidRDefault="00565B20" w:rsidP="00565B20">
            <w:pPr>
              <w:jc w:val="both"/>
              <w:rPr>
                <w:rFonts w:ascii="Times New Roman" w:hAnsi="Times New Roman" w:cs="Times New Roman"/>
                <w:bCs/>
                <w:iCs/>
                <w:sz w:val="24"/>
                <w:szCs w:val="24"/>
              </w:rPr>
            </w:pPr>
          </w:p>
        </w:tc>
        <w:tc>
          <w:tcPr>
            <w:tcW w:w="1637" w:type="dxa"/>
            <w:vMerge/>
          </w:tcPr>
          <w:p w14:paraId="4D5DACA6" w14:textId="77777777" w:rsidR="00565B20" w:rsidRPr="00E33DBF" w:rsidRDefault="00565B20" w:rsidP="00565B20">
            <w:pPr>
              <w:jc w:val="both"/>
              <w:rPr>
                <w:rFonts w:ascii="Times New Roman" w:hAnsi="Times New Roman" w:cs="Times New Roman"/>
                <w:bCs/>
                <w:iCs/>
                <w:sz w:val="24"/>
                <w:szCs w:val="24"/>
              </w:rPr>
            </w:pPr>
          </w:p>
        </w:tc>
        <w:tc>
          <w:tcPr>
            <w:tcW w:w="5360" w:type="dxa"/>
            <w:vMerge/>
          </w:tcPr>
          <w:p w14:paraId="1DB5359F" w14:textId="77777777" w:rsidR="00565B20" w:rsidRPr="00E33DBF" w:rsidRDefault="00565B20" w:rsidP="00565B20">
            <w:pPr>
              <w:ind w:right="-18"/>
              <w:jc w:val="both"/>
              <w:rPr>
                <w:rFonts w:ascii="Times New Roman" w:hAnsi="Times New Roman" w:cs="Times New Roman"/>
                <w:bCs/>
                <w:iCs/>
                <w:sz w:val="24"/>
                <w:szCs w:val="24"/>
              </w:rPr>
            </w:pPr>
          </w:p>
        </w:tc>
        <w:tc>
          <w:tcPr>
            <w:tcW w:w="576" w:type="dxa"/>
            <w:vMerge/>
          </w:tcPr>
          <w:p w14:paraId="4BD6DC05" w14:textId="77777777" w:rsidR="00565B20" w:rsidRPr="00E33DBF" w:rsidRDefault="00565B20" w:rsidP="00565B20">
            <w:pPr>
              <w:ind w:left="-108"/>
              <w:jc w:val="center"/>
              <w:rPr>
                <w:rFonts w:ascii="Times New Roman" w:hAnsi="Times New Roman" w:cs="Times New Roman"/>
                <w:bCs/>
                <w:iCs/>
                <w:sz w:val="24"/>
                <w:szCs w:val="24"/>
              </w:rPr>
            </w:pPr>
          </w:p>
        </w:tc>
        <w:tc>
          <w:tcPr>
            <w:tcW w:w="616" w:type="dxa"/>
            <w:vMerge/>
          </w:tcPr>
          <w:p w14:paraId="0CC37BB2"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vMerge/>
          </w:tcPr>
          <w:p w14:paraId="426D00E7" w14:textId="77777777" w:rsidR="00565B20" w:rsidRPr="00E33DBF" w:rsidRDefault="00565B20" w:rsidP="00565B20">
            <w:pPr>
              <w:ind w:left="-135" w:right="-120"/>
              <w:jc w:val="center"/>
              <w:rPr>
                <w:rFonts w:ascii="Times New Roman" w:hAnsi="Times New Roman" w:cs="Times New Roman"/>
                <w:bCs/>
                <w:iCs/>
                <w:sz w:val="24"/>
                <w:szCs w:val="24"/>
              </w:rPr>
            </w:pPr>
          </w:p>
        </w:tc>
        <w:tc>
          <w:tcPr>
            <w:tcW w:w="1191" w:type="dxa"/>
            <w:vMerge/>
          </w:tcPr>
          <w:p w14:paraId="6AC88252" w14:textId="77777777" w:rsidR="00565B20" w:rsidRPr="00E33DBF" w:rsidRDefault="00565B20" w:rsidP="00565B20">
            <w:pPr>
              <w:ind w:left="-87" w:right="-108"/>
              <w:jc w:val="center"/>
              <w:rPr>
                <w:rFonts w:ascii="Times New Roman" w:hAnsi="Times New Roman" w:cs="Times New Roman"/>
                <w:bCs/>
                <w:iCs/>
                <w:sz w:val="24"/>
                <w:szCs w:val="24"/>
              </w:rPr>
            </w:pPr>
          </w:p>
        </w:tc>
        <w:tc>
          <w:tcPr>
            <w:tcW w:w="1191" w:type="dxa"/>
            <w:vMerge/>
          </w:tcPr>
          <w:p w14:paraId="293C6CEA" w14:textId="77777777" w:rsidR="00565B20" w:rsidRPr="00E33DBF" w:rsidRDefault="00565B20" w:rsidP="00565B20">
            <w:pPr>
              <w:pStyle w:val="Default"/>
              <w:jc w:val="center"/>
              <w:rPr>
                <w:rFonts w:ascii="Times New Roman" w:hAnsi="Times New Roman"/>
                <w:bCs/>
                <w:color w:val="auto"/>
              </w:rPr>
            </w:pPr>
          </w:p>
        </w:tc>
      </w:tr>
      <w:tr w:rsidR="00565B20" w:rsidRPr="00E33DBF" w14:paraId="6935A91E" w14:textId="77777777" w:rsidTr="00565B20">
        <w:trPr>
          <w:trHeight w:val="407"/>
        </w:trPr>
        <w:tc>
          <w:tcPr>
            <w:tcW w:w="710" w:type="dxa"/>
            <w:vMerge/>
          </w:tcPr>
          <w:p w14:paraId="15E0BC08" w14:textId="77777777" w:rsidR="00565B20" w:rsidRPr="00E33DBF" w:rsidRDefault="00565B20" w:rsidP="00565B20">
            <w:pPr>
              <w:jc w:val="center"/>
              <w:rPr>
                <w:rFonts w:ascii="Times New Roman" w:hAnsi="Times New Roman" w:cs="Times New Roman"/>
                <w:bCs/>
                <w:iCs/>
                <w:sz w:val="24"/>
                <w:szCs w:val="24"/>
              </w:rPr>
            </w:pPr>
          </w:p>
        </w:tc>
        <w:tc>
          <w:tcPr>
            <w:tcW w:w="1315" w:type="dxa"/>
          </w:tcPr>
          <w:p w14:paraId="4AA5E4DA" w14:textId="77777777"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Cơ quan</w:t>
            </w:r>
          </w:p>
          <w:p w14:paraId="699A32D4" w14:textId="594949D3"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sz w:val="24"/>
                <w:szCs w:val="24"/>
              </w:rPr>
              <w:t>Tiêu hóa</w:t>
            </w:r>
          </w:p>
        </w:tc>
        <w:tc>
          <w:tcPr>
            <w:tcW w:w="1191" w:type="dxa"/>
            <w:vMerge/>
          </w:tcPr>
          <w:p w14:paraId="5B9CEA7F" w14:textId="77777777" w:rsidR="00565B20" w:rsidRPr="00E33DBF" w:rsidRDefault="00565B20" w:rsidP="00565B20">
            <w:pPr>
              <w:jc w:val="both"/>
              <w:rPr>
                <w:rFonts w:ascii="Times New Roman" w:hAnsi="Times New Roman" w:cs="Times New Roman"/>
                <w:bCs/>
                <w:iCs/>
                <w:sz w:val="24"/>
                <w:szCs w:val="24"/>
              </w:rPr>
            </w:pPr>
          </w:p>
        </w:tc>
        <w:tc>
          <w:tcPr>
            <w:tcW w:w="1637" w:type="dxa"/>
            <w:vMerge/>
          </w:tcPr>
          <w:p w14:paraId="2DDCF12A" w14:textId="77777777" w:rsidR="00565B20" w:rsidRPr="00E33DBF" w:rsidRDefault="00565B20" w:rsidP="00565B20">
            <w:pPr>
              <w:jc w:val="both"/>
              <w:rPr>
                <w:rFonts w:ascii="Times New Roman" w:hAnsi="Times New Roman" w:cs="Times New Roman"/>
                <w:bCs/>
                <w:iCs/>
                <w:sz w:val="24"/>
                <w:szCs w:val="24"/>
              </w:rPr>
            </w:pPr>
          </w:p>
        </w:tc>
        <w:tc>
          <w:tcPr>
            <w:tcW w:w="5360" w:type="dxa"/>
            <w:vMerge/>
          </w:tcPr>
          <w:p w14:paraId="101CA8BC" w14:textId="77777777" w:rsidR="00565B20" w:rsidRPr="00E33DBF" w:rsidRDefault="00565B20" w:rsidP="00565B20">
            <w:pPr>
              <w:ind w:right="-18"/>
              <w:jc w:val="both"/>
              <w:rPr>
                <w:rFonts w:ascii="Times New Roman" w:hAnsi="Times New Roman" w:cs="Times New Roman"/>
                <w:bCs/>
                <w:iCs/>
                <w:sz w:val="24"/>
                <w:szCs w:val="24"/>
              </w:rPr>
            </w:pPr>
          </w:p>
        </w:tc>
        <w:tc>
          <w:tcPr>
            <w:tcW w:w="576" w:type="dxa"/>
            <w:vMerge/>
          </w:tcPr>
          <w:p w14:paraId="3681EAEC" w14:textId="77777777" w:rsidR="00565B20" w:rsidRPr="00E33DBF" w:rsidRDefault="00565B20" w:rsidP="00565B20">
            <w:pPr>
              <w:ind w:left="-108"/>
              <w:jc w:val="center"/>
              <w:rPr>
                <w:rFonts w:ascii="Times New Roman" w:hAnsi="Times New Roman" w:cs="Times New Roman"/>
                <w:bCs/>
                <w:iCs/>
                <w:sz w:val="24"/>
                <w:szCs w:val="24"/>
              </w:rPr>
            </w:pPr>
          </w:p>
        </w:tc>
        <w:tc>
          <w:tcPr>
            <w:tcW w:w="616" w:type="dxa"/>
            <w:vMerge/>
          </w:tcPr>
          <w:p w14:paraId="311E232C"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vMerge/>
          </w:tcPr>
          <w:p w14:paraId="6C3814BE" w14:textId="77777777" w:rsidR="00565B20" w:rsidRPr="00E33DBF" w:rsidRDefault="00565B20" w:rsidP="00565B20">
            <w:pPr>
              <w:ind w:left="-135" w:right="-120"/>
              <w:jc w:val="center"/>
              <w:rPr>
                <w:rFonts w:ascii="Times New Roman" w:hAnsi="Times New Roman" w:cs="Times New Roman"/>
                <w:bCs/>
                <w:iCs/>
                <w:sz w:val="24"/>
                <w:szCs w:val="24"/>
              </w:rPr>
            </w:pPr>
          </w:p>
        </w:tc>
        <w:tc>
          <w:tcPr>
            <w:tcW w:w="1191" w:type="dxa"/>
            <w:vMerge/>
          </w:tcPr>
          <w:p w14:paraId="3E809AFC" w14:textId="77777777" w:rsidR="00565B20" w:rsidRPr="00E33DBF" w:rsidRDefault="00565B20" w:rsidP="00565B20">
            <w:pPr>
              <w:ind w:left="-87" w:right="-108"/>
              <w:jc w:val="center"/>
              <w:rPr>
                <w:rFonts w:ascii="Times New Roman" w:hAnsi="Times New Roman" w:cs="Times New Roman"/>
                <w:bCs/>
                <w:iCs/>
                <w:sz w:val="24"/>
                <w:szCs w:val="24"/>
              </w:rPr>
            </w:pPr>
          </w:p>
        </w:tc>
        <w:tc>
          <w:tcPr>
            <w:tcW w:w="1191" w:type="dxa"/>
            <w:vMerge/>
          </w:tcPr>
          <w:p w14:paraId="66C686FE" w14:textId="77777777" w:rsidR="00565B20" w:rsidRPr="00E33DBF" w:rsidRDefault="00565B20" w:rsidP="00565B20">
            <w:pPr>
              <w:pStyle w:val="Default"/>
              <w:jc w:val="center"/>
              <w:rPr>
                <w:rFonts w:ascii="Times New Roman" w:hAnsi="Times New Roman"/>
                <w:bCs/>
                <w:color w:val="auto"/>
              </w:rPr>
            </w:pPr>
          </w:p>
        </w:tc>
      </w:tr>
      <w:tr w:rsidR="00565B20" w:rsidRPr="00E33DBF" w14:paraId="5801DA9D" w14:textId="77777777" w:rsidTr="00565B20">
        <w:trPr>
          <w:trHeight w:val="407"/>
        </w:trPr>
        <w:tc>
          <w:tcPr>
            <w:tcW w:w="710" w:type="dxa"/>
            <w:vMerge/>
          </w:tcPr>
          <w:p w14:paraId="4E695CD7" w14:textId="77777777" w:rsidR="00565B20" w:rsidRPr="00E33DBF" w:rsidRDefault="00565B20" w:rsidP="00565B20">
            <w:pPr>
              <w:jc w:val="center"/>
              <w:rPr>
                <w:rFonts w:ascii="Times New Roman" w:hAnsi="Times New Roman" w:cs="Times New Roman"/>
                <w:bCs/>
                <w:iCs/>
                <w:sz w:val="24"/>
                <w:szCs w:val="24"/>
              </w:rPr>
            </w:pPr>
          </w:p>
        </w:tc>
        <w:tc>
          <w:tcPr>
            <w:tcW w:w="1315" w:type="dxa"/>
          </w:tcPr>
          <w:p w14:paraId="5A2CA036" w14:textId="77777777"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Cơ quan</w:t>
            </w:r>
          </w:p>
          <w:p w14:paraId="3B1B8F8E" w14:textId="7D0B1606"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Tuần hoàn</w:t>
            </w:r>
          </w:p>
        </w:tc>
        <w:tc>
          <w:tcPr>
            <w:tcW w:w="1191" w:type="dxa"/>
            <w:vMerge/>
          </w:tcPr>
          <w:p w14:paraId="2B5F0032" w14:textId="77777777" w:rsidR="00565B20" w:rsidRPr="00E33DBF" w:rsidRDefault="00565B20" w:rsidP="00565B20">
            <w:pPr>
              <w:jc w:val="both"/>
              <w:rPr>
                <w:rFonts w:ascii="Times New Roman" w:hAnsi="Times New Roman" w:cs="Times New Roman"/>
                <w:bCs/>
                <w:iCs/>
                <w:sz w:val="24"/>
                <w:szCs w:val="24"/>
              </w:rPr>
            </w:pPr>
          </w:p>
        </w:tc>
        <w:tc>
          <w:tcPr>
            <w:tcW w:w="1637" w:type="dxa"/>
            <w:vMerge/>
          </w:tcPr>
          <w:p w14:paraId="76974E2F" w14:textId="77777777" w:rsidR="00565B20" w:rsidRPr="00E33DBF" w:rsidRDefault="00565B20" w:rsidP="00565B20">
            <w:pPr>
              <w:jc w:val="both"/>
              <w:rPr>
                <w:rFonts w:ascii="Times New Roman" w:hAnsi="Times New Roman" w:cs="Times New Roman"/>
                <w:bCs/>
                <w:iCs/>
                <w:sz w:val="24"/>
                <w:szCs w:val="24"/>
              </w:rPr>
            </w:pPr>
          </w:p>
        </w:tc>
        <w:tc>
          <w:tcPr>
            <w:tcW w:w="5360" w:type="dxa"/>
            <w:vMerge/>
          </w:tcPr>
          <w:p w14:paraId="259F60FB" w14:textId="77777777" w:rsidR="00565B20" w:rsidRPr="00E33DBF" w:rsidRDefault="00565B20" w:rsidP="00565B20">
            <w:pPr>
              <w:ind w:right="-18"/>
              <w:jc w:val="both"/>
              <w:rPr>
                <w:rFonts w:ascii="Times New Roman" w:hAnsi="Times New Roman" w:cs="Times New Roman"/>
                <w:bCs/>
                <w:iCs/>
                <w:sz w:val="24"/>
                <w:szCs w:val="24"/>
              </w:rPr>
            </w:pPr>
          </w:p>
        </w:tc>
        <w:tc>
          <w:tcPr>
            <w:tcW w:w="576" w:type="dxa"/>
            <w:vMerge/>
          </w:tcPr>
          <w:p w14:paraId="6E58330E" w14:textId="77777777" w:rsidR="00565B20" w:rsidRPr="00E33DBF" w:rsidRDefault="00565B20" w:rsidP="00565B20">
            <w:pPr>
              <w:ind w:left="-108"/>
              <w:jc w:val="center"/>
              <w:rPr>
                <w:rFonts w:ascii="Times New Roman" w:hAnsi="Times New Roman" w:cs="Times New Roman"/>
                <w:bCs/>
                <w:iCs/>
                <w:sz w:val="24"/>
                <w:szCs w:val="24"/>
              </w:rPr>
            </w:pPr>
          </w:p>
        </w:tc>
        <w:tc>
          <w:tcPr>
            <w:tcW w:w="616" w:type="dxa"/>
            <w:vMerge/>
          </w:tcPr>
          <w:p w14:paraId="48AB90EE"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vMerge/>
          </w:tcPr>
          <w:p w14:paraId="78E3C337" w14:textId="77777777" w:rsidR="00565B20" w:rsidRPr="00E33DBF" w:rsidRDefault="00565B20" w:rsidP="00565B20">
            <w:pPr>
              <w:ind w:left="-135" w:right="-120"/>
              <w:jc w:val="center"/>
              <w:rPr>
                <w:rFonts w:ascii="Times New Roman" w:hAnsi="Times New Roman" w:cs="Times New Roman"/>
                <w:bCs/>
                <w:iCs/>
                <w:sz w:val="24"/>
                <w:szCs w:val="24"/>
              </w:rPr>
            </w:pPr>
          </w:p>
        </w:tc>
        <w:tc>
          <w:tcPr>
            <w:tcW w:w="1191" w:type="dxa"/>
            <w:vMerge/>
          </w:tcPr>
          <w:p w14:paraId="54C4FD21" w14:textId="77777777" w:rsidR="00565B20" w:rsidRPr="00E33DBF" w:rsidRDefault="00565B20" w:rsidP="00565B20">
            <w:pPr>
              <w:ind w:left="-87" w:right="-108"/>
              <w:jc w:val="center"/>
              <w:rPr>
                <w:rFonts w:ascii="Times New Roman" w:hAnsi="Times New Roman" w:cs="Times New Roman"/>
                <w:bCs/>
                <w:iCs/>
                <w:sz w:val="24"/>
                <w:szCs w:val="24"/>
              </w:rPr>
            </w:pPr>
          </w:p>
        </w:tc>
        <w:tc>
          <w:tcPr>
            <w:tcW w:w="1191" w:type="dxa"/>
            <w:vMerge/>
          </w:tcPr>
          <w:p w14:paraId="242FC769" w14:textId="77777777" w:rsidR="00565B20" w:rsidRPr="00E33DBF" w:rsidRDefault="00565B20" w:rsidP="00565B20">
            <w:pPr>
              <w:pStyle w:val="Default"/>
              <w:jc w:val="center"/>
              <w:rPr>
                <w:rFonts w:ascii="Times New Roman" w:hAnsi="Times New Roman"/>
                <w:bCs/>
                <w:color w:val="auto"/>
              </w:rPr>
            </w:pPr>
          </w:p>
        </w:tc>
      </w:tr>
      <w:tr w:rsidR="00565B20" w:rsidRPr="00E33DBF" w14:paraId="3303D9B8" w14:textId="77777777" w:rsidTr="00565B20">
        <w:trPr>
          <w:trHeight w:val="407"/>
        </w:trPr>
        <w:tc>
          <w:tcPr>
            <w:tcW w:w="710" w:type="dxa"/>
            <w:vMerge/>
          </w:tcPr>
          <w:p w14:paraId="394A2517" w14:textId="77777777" w:rsidR="00565B20" w:rsidRPr="00E33DBF" w:rsidRDefault="00565B20" w:rsidP="00565B20">
            <w:pPr>
              <w:jc w:val="center"/>
              <w:rPr>
                <w:rFonts w:ascii="Times New Roman" w:hAnsi="Times New Roman" w:cs="Times New Roman"/>
                <w:bCs/>
                <w:iCs/>
                <w:sz w:val="24"/>
                <w:szCs w:val="24"/>
              </w:rPr>
            </w:pPr>
          </w:p>
        </w:tc>
        <w:tc>
          <w:tcPr>
            <w:tcW w:w="1315" w:type="dxa"/>
          </w:tcPr>
          <w:p w14:paraId="35C43C5D" w14:textId="77777777"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Cơ quan</w:t>
            </w:r>
          </w:p>
          <w:p w14:paraId="6C7DBAF2" w14:textId="444C916E"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sz w:val="24"/>
                <w:szCs w:val="24"/>
              </w:rPr>
              <w:t>Thần kinh</w:t>
            </w:r>
          </w:p>
        </w:tc>
        <w:tc>
          <w:tcPr>
            <w:tcW w:w="1191" w:type="dxa"/>
            <w:vMerge/>
          </w:tcPr>
          <w:p w14:paraId="2E79BCB8" w14:textId="77777777" w:rsidR="00565B20" w:rsidRPr="00E33DBF" w:rsidRDefault="00565B20" w:rsidP="00565B20">
            <w:pPr>
              <w:jc w:val="both"/>
              <w:rPr>
                <w:rFonts w:ascii="Times New Roman" w:hAnsi="Times New Roman" w:cs="Times New Roman"/>
                <w:bCs/>
                <w:iCs/>
                <w:sz w:val="24"/>
                <w:szCs w:val="24"/>
              </w:rPr>
            </w:pPr>
          </w:p>
        </w:tc>
        <w:tc>
          <w:tcPr>
            <w:tcW w:w="1637" w:type="dxa"/>
            <w:vMerge/>
          </w:tcPr>
          <w:p w14:paraId="0F499A6A" w14:textId="77777777" w:rsidR="00565B20" w:rsidRPr="00E33DBF" w:rsidRDefault="00565B20" w:rsidP="00565B20">
            <w:pPr>
              <w:jc w:val="both"/>
              <w:rPr>
                <w:rFonts w:ascii="Times New Roman" w:hAnsi="Times New Roman" w:cs="Times New Roman"/>
                <w:bCs/>
                <w:iCs/>
                <w:sz w:val="24"/>
                <w:szCs w:val="24"/>
              </w:rPr>
            </w:pPr>
          </w:p>
        </w:tc>
        <w:tc>
          <w:tcPr>
            <w:tcW w:w="5360" w:type="dxa"/>
            <w:vMerge/>
          </w:tcPr>
          <w:p w14:paraId="15B5977F" w14:textId="77777777" w:rsidR="00565B20" w:rsidRPr="00E33DBF" w:rsidRDefault="00565B20" w:rsidP="00565B20">
            <w:pPr>
              <w:ind w:right="-18"/>
              <w:jc w:val="both"/>
              <w:rPr>
                <w:rFonts w:ascii="Times New Roman" w:hAnsi="Times New Roman" w:cs="Times New Roman"/>
                <w:bCs/>
                <w:iCs/>
                <w:sz w:val="24"/>
                <w:szCs w:val="24"/>
              </w:rPr>
            </w:pPr>
          </w:p>
        </w:tc>
        <w:tc>
          <w:tcPr>
            <w:tcW w:w="576" w:type="dxa"/>
            <w:vMerge/>
          </w:tcPr>
          <w:p w14:paraId="7281A572" w14:textId="77777777" w:rsidR="00565B20" w:rsidRPr="00E33DBF" w:rsidRDefault="00565B20" w:rsidP="00565B20">
            <w:pPr>
              <w:ind w:left="-108"/>
              <w:jc w:val="center"/>
              <w:rPr>
                <w:rFonts w:ascii="Times New Roman" w:hAnsi="Times New Roman" w:cs="Times New Roman"/>
                <w:bCs/>
                <w:iCs/>
                <w:sz w:val="24"/>
                <w:szCs w:val="24"/>
              </w:rPr>
            </w:pPr>
          </w:p>
        </w:tc>
        <w:tc>
          <w:tcPr>
            <w:tcW w:w="616" w:type="dxa"/>
            <w:vMerge/>
          </w:tcPr>
          <w:p w14:paraId="72B4FD19" w14:textId="77777777" w:rsidR="00565B20" w:rsidRPr="00E33DBF" w:rsidRDefault="00565B20" w:rsidP="00565B20">
            <w:pPr>
              <w:ind w:left="-108" w:right="-108"/>
              <w:jc w:val="center"/>
              <w:rPr>
                <w:rFonts w:ascii="Times New Roman" w:hAnsi="Times New Roman" w:cs="Times New Roman"/>
                <w:bCs/>
                <w:iCs/>
                <w:sz w:val="24"/>
                <w:szCs w:val="24"/>
              </w:rPr>
            </w:pPr>
          </w:p>
        </w:tc>
        <w:tc>
          <w:tcPr>
            <w:tcW w:w="894" w:type="dxa"/>
            <w:vMerge/>
          </w:tcPr>
          <w:p w14:paraId="245E9D7F" w14:textId="77777777" w:rsidR="00565B20" w:rsidRPr="00E33DBF" w:rsidRDefault="00565B20" w:rsidP="00565B20">
            <w:pPr>
              <w:ind w:left="-135" w:right="-120"/>
              <w:jc w:val="center"/>
              <w:rPr>
                <w:rFonts w:ascii="Times New Roman" w:hAnsi="Times New Roman" w:cs="Times New Roman"/>
                <w:bCs/>
                <w:iCs/>
                <w:sz w:val="24"/>
                <w:szCs w:val="24"/>
              </w:rPr>
            </w:pPr>
          </w:p>
        </w:tc>
        <w:tc>
          <w:tcPr>
            <w:tcW w:w="1191" w:type="dxa"/>
            <w:vMerge/>
          </w:tcPr>
          <w:p w14:paraId="5CCCDCE3" w14:textId="77777777" w:rsidR="00565B20" w:rsidRPr="00E33DBF" w:rsidRDefault="00565B20" w:rsidP="00565B20">
            <w:pPr>
              <w:ind w:left="-87" w:right="-108"/>
              <w:jc w:val="center"/>
              <w:rPr>
                <w:rFonts w:ascii="Times New Roman" w:hAnsi="Times New Roman" w:cs="Times New Roman"/>
                <w:bCs/>
                <w:iCs/>
                <w:sz w:val="24"/>
                <w:szCs w:val="24"/>
              </w:rPr>
            </w:pPr>
          </w:p>
        </w:tc>
        <w:tc>
          <w:tcPr>
            <w:tcW w:w="1191" w:type="dxa"/>
            <w:vMerge/>
          </w:tcPr>
          <w:p w14:paraId="3A42E2CE" w14:textId="77777777" w:rsidR="00565B20" w:rsidRPr="00E33DBF" w:rsidRDefault="00565B20" w:rsidP="00565B20">
            <w:pPr>
              <w:pStyle w:val="Default"/>
              <w:jc w:val="center"/>
              <w:rPr>
                <w:rFonts w:ascii="Times New Roman" w:hAnsi="Times New Roman"/>
                <w:bCs/>
                <w:color w:val="auto"/>
              </w:rPr>
            </w:pPr>
          </w:p>
        </w:tc>
      </w:tr>
      <w:tr w:rsidR="00565B20" w:rsidRPr="00E33DBF" w14:paraId="669ABFC3" w14:textId="77777777" w:rsidTr="00565B20">
        <w:trPr>
          <w:trHeight w:val="407"/>
        </w:trPr>
        <w:tc>
          <w:tcPr>
            <w:tcW w:w="710" w:type="dxa"/>
          </w:tcPr>
          <w:p w14:paraId="3D1589C9" w14:textId="59BB9885" w:rsidR="00565B20" w:rsidRPr="00E33DBF" w:rsidRDefault="00565B20" w:rsidP="00565B20">
            <w:pPr>
              <w:jc w:val="center"/>
              <w:rPr>
                <w:rFonts w:ascii="Times New Roman" w:hAnsi="Times New Roman" w:cs="Times New Roman"/>
                <w:bCs/>
                <w:iCs/>
                <w:sz w:val="24"/>
                <w:szCs w:val="24"/>
              </w:rPr>
            </w:pPr>
            <w:r w:rsidRPr="00E33DBF">
              <w:rPr>
                <w:rFonts w:ascii="Times New Roman" w:hAnsi="Times New Roman" w:cs="Times New Roman"/>
                <w:b/>
                <w:bCs/>
                <w:iCs/>
                <w:sz w:val="24"/>
                <w:szCs w:val="24"/>
              </w:rPr>
              <w:t xml:space="preserve"> 3</w:t>
            </w:r>
          </w:p>
        </w:tc>
        <w:tc>
          <w:tcPr>
            <w:tcW w:w="4143" w:type="dxa"/>
            <w:gridSpan w:val="3"/>
          </w:tcPr>
          <w:p w14:paraId="20F46B51" w14:textId="0BCE4ABE"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
                <w:bCs/>
                <w:sz w:val="24"/>
                <w:szCs w:val="24"/>
              </w:rPr>
              <w:t>Chủ đề 6: Trái Đất và bầu trời</w:t>
            </w:r>
          </w:p>
        </w:tc>
        <w:tc>
          <w:tcPr>
            <w:tcW w:w="5360" w:type="dxa"/>
          </w:tcPr>
          <w:p w14:paraId="5BC5D6DE" w14:textId="77777777" w:rsidR="00565B20" w:rsidRPr="00E33DBF" w:rsidRDefault="00565B20" w:rsidP="00565B20">
            <w:pPr>
              <w:ind w:right="-18"/>
              <w:jc w:val="both"/>
              <w:rPr>
                <w:rFonts w:ascii="Times New Roman" w:hAnsi="Times New Roman" w:cs="Times New Roman"/>
                <w:bCs/>
                <w:iCs/>
                <w:sz w:val="24"/>
                <w:szCs w:val="24"/>
              </w:rPr>
            </w:pPr>
          </w:p>
        </w:tc>
        <w:tc>
          <w:tcPr>
            <w:tcW w:w="576" w:type="dxa"/>
          </w:tcPr>
          <w:p w14:paraId="4FD0F7B0" w14:textId="77777777" w:rsidR="00565B20" w:rsidRPr="00E33DBF" w:rsidRDefault="00565B20" w:rsidP="00565B20">
            <w:pPr>
              <w:ind w:left="-108"/>
              <w:jc w:val="center"/>
              <w:rPr>
                <w:rFonts w:ascii="Times New Roman" w:hAnsi="Times New Roman" w:cs="Times New Roman"/>
                <w:bCs/>
                <w:iCs/>
                <w:sz w:val="24"/>
                <w:szCs w:val="24"/>
              </w:rPr>
            </w:pPr>
          </w:p>
        </w:tc>
        <w:tc>
          <w:tcPr>
            <w:tcW w:w="616" w:type="dxa"/>
          </w:tcPr>
          <w:p w14:paraId="1EBAEA24" w14:textId="69D4954E" w:rsidR="00565B20" w:rsidRPr="00E33DBF" w:rsidRDefault="00565B20" w:rsidP="00565B20">
            <w:pPr>
              <w:ind w:left="-108" w:right="-108"/>
              <w:jc w:val="center"/>
              <w:rPr>
                <w:rFonts w:ascii="Times New Roman" w:hAnsi="Times New Roman" w:cs="Times New Roman"/>
                <w:bCs/>
                <w:iCs/>
                <w:sz w:val="24"/>
                <w:szCs w:val="24"/>
              </w:rPr>
            </w:pPr>
          </w:p>
        </w:tc>
        <w:tc>
          <w:tcPr>
            <w:tcW w:w="894" w:type="dxa"/>
          </w:tcPr>
          <w:p w14:paraId="03B51A55" w14:textId="1B70B5BE" w:rsidR="00565B20" w:rsidRPr="00E33DBF" w:rsidRDefault="00565B20" w:rsidP="00565B20">
            <w:pPr>
              <w:ind w:left="-135" w:right="-120"/>
              <w:jc w:val="center"/>
              <w:rPr>
                <w:rFonts w:ascii="Times New Roman" w:hAnsi="Times New Roman" w:cs="Times New Roman"/>
                <w:bCs/>
                <w:iCs/>
                <w:sz w:val="24"/>
                <w:szCs w:val="24"/>
              </w:rPr>
            </w:pPr>
          </w:p>
        </w:tc>
        <w:tc>
          <w:tcPr>
            <w:tcW w:w="1191" w:type="dxa"/>
          </w:tcPr>
          <w:p w14:paraId="55BFEBA5" w14:textId="77777777" w:rsidR="00565B20" w:rsidRPr="00E33DBF" w:rsidRDefault="00565B20" w:rsidP="00565B20">
            <w:pPr>
              <w:ind w:left="-87" w:right="-108"/>
              <w:jc w:val="center"/>
              <w:rPr>
                <w:rFonts w:ascii="Times New Roman" w:hAnsi="Times New Roman" w:cs="Times New Roman"/>
                <w:bCs/>
                <w:iCs/>
                <w:sz w:val="24"/>
                <w:szCs w:val="24"/>
              </w:rPr>
            </w:pPr>
          </w:p>
        </w:tc>
        <w:tc>
          <w:tcPr>
            <w:tcW w:w="1191" w:type="dxa"/>
          </w:tcPr>
          <w:p w14:paraId="3EBFFEB2" w14:textId="77777777" w:rsidR="00565B20" w:rsidRPr="00E33DBF" w:rsidRDefault="00565B20" w:rsidP="00565B20">
            <w:pPr>
              <w:pStyle w:val="Default"/>
              <w:jc w:val="center"/>
              <w:rPr>
                <w:rFonts w:ascii="Times New Roman" w:hAnsi="Times New Roman"/>
                <w:bCs/>
                <w:color w:val="auto"/>
              </w:rPr>
            </w:pPr>
          </w:p>
        </w:tc>
      </w:tr>
      <w:tr w:rsidR="00565B20" w:rsidRPr="00E33DBF" w14:paraId="4164D053" w14:textId="77777777" w:rsidTr="00565B20">
        <w:trPr>
          <w:trHeight w:val="407"/>
        </w:trPr>
        <w:tc>
          <w:tcPr>
            <w:tcW w:w="710" w:type="dxa"/>
          </w:tcPr>
          <w:p w14:paraId="75D8BF2E" w14:textId="5398DE30" w:rsidR="00565B20" w:rsidRPr="00E33DBF" w:rsidRDefault="00565B20" w:rsidP="00565B20">
            <w:pPr>
              <w:jc w:val="center"/>
              <w:rPr>
                <w:rFonts w:ascii="Times New Roman" w:hAnsi="Times New Roman" w:cs="Times New Roman"/>
                <w:b/>
                <w:bCs/>
                <w:iCs/>
                <w:sz w:val="24"/>
                <w:szCs w:val="24"/>
              </w:rPr>
            </w:pPr>
            <w:r w:rsidRPr="00E33DBF">
              <w:rPr>
                <w:rFonts w:ascii="Times New Roman" w:hAnsi="Times New Roman" w:cs="Times New Roman"/>
                <w:bCs/>
                <w:iCs/>
                <w:sz w:val="24"/>
                <w:szCs w:val="24"/>
              </w:rPr>
              <w:t>3.1</w:t>
            </w:r>
          </w:p>
        </w:tc>
        <w:tc>
          <w:tcPr>
            <w:tcW w:w="1315" w:type="dxa"/>
          </w:tcPr>
          <w:p w14:paraId="172B388E" w14:textId="2A90AFB4" w:rsidR="00565B20" w:rsidRPr="00E33DBF" w:rsidRDefault="00565B20" w:rsidP="00565B20">
            <w:pPr>
              <w:jc w:val="both"/>
              <w:rPr>
                <w:rFonts w:ascii="Times New Roman" w:hAnsi="Times New Roman" w:cs="Times New Roman"/>
                <w:b/>
                <w:bCs/>
                <w:sz w:val="24"/>
                <w:szCs w:val="24"/>
              </w:rPr>
            </w:pPr>
            <w:r w:rsidRPr="00E33DBF">
              <w:rPr>
                <w:rFonts w:ascii="Times New Roman" w:hAnsi="Times New Roman" w:cs="Times New Roman"/>
                <w:sz w:val="24"/>
                <w:szCs w:val="24"/>
              </w:rPr>
              <w:t>Một số đặc điểm của Trái Đất</w:t>
            </w:r>
          </w:p>
        </w:tc>
        <w:tc>
          <w:tcPr>
            <w:tcW w:w="1191" w:type="dxa"/>
          </w:tcPr>
          <w:p w14:paraId="70256857" w14:textId="0BB1652F"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sz w:val="24"/>
                <w:szCs w:val="24"/>
              </w:rPr>
              <w:t>Quả địa cầu</w:t>
            </w:r>
          </w:p>
        </w:tc>
        <w:tc>
          <w:tcPr>
            <w:tcW w:w="1637" w:type="dxa"/>
          </w:tcPr>
          <w:p w14:paraId="6620B9C1" w14:textId="45CF73E6"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sz w:val="24"/>
                <w:szCs w:val="24"/>
              </w:rPr>
              <w:t>HS thực hành quan sát mô hình thu nhỏ của Trái Đất</w:t>
            </w:r>
          </w:p>
        </w:tc>
        <w:tc>
          <w:tcPr>
            <w:tcW w:w="5360" w:type="dxa"/>
          </w:tcPr>
          <w:p w14:paraId="61C295BA" w14:textId="707E9173" w:rsidR="00565B20" w:rsidRPr="00E33DBF" w:rsidRDefault="00565B20" w:rsidP="00565B20">
            <w:pPr>
              <w:pStyle w:val="ListParagraph"/>
              <w:numPr>
                <w:ilvl w:val="0"/>
                <w:numId w:val="8"/>
              </w:numPr>
              <w:tabs>
                <w:tab w:val="left" w:pos="210"/>
              </w:tabs>
              <w:jc w:val="both"/>
              <w:rPr>
                <w:rFonts w:ascii="Times New Roman" w:hAnsi="Times New Roman" w:cs="Times New Roman"/>
                <w:sz w:val="24"/>
                <w:szCs w:val="24"/>
                <w:lang w:val="vi-VN"/>
              </w:rPr>
            </w:pPr>
            <w:r w:rsidRPr="00E33DBF">
              <w:rPr>
                <w:rFonts w:ascii="Times New Roman" w:hAnsi="Times New Roman" w:cs="Times New Roman"/>
                <w:sz w:val="24"/>
                <w:szCs w:val="24"/>
              </w:rPr>
              <w:t xml:space="preserve"> </w:t>
            </w:r>
            <w:r w:rsidRPr="00E33DBF">
              <w:rPr>
                <w:rFonts w:ascii="Times New Roman" w:hAnsi="Times New Roman" w:cs="Times New Roman"/>
                <w:sz w:val="24"/>
                <w:szCs w:val="24"/>
                <w:lang w:val="vi-VN"/>
              </w:rPr>
              <w:t>Nội dung: Thể hiện rõ các châu lục và các đại dương; Đường xích đạo;</w:t>
            </w:r>
          </w:p>
          <w:p w14:paraId="00F6EFEB" w14:textId="72F9FDC1" w:rsidR="00565B20" w:rsidRPr="00E33DBF" w:rsidRDefault="00565B20" w:rsidP="00565B20">
            <w:pPr>
              <w:pStyle w:val="ListParagraph"/>
              <w:numPr>
                <w:ilvl w:val="0"/>
                <w:numId w:val="8"/>
              </w:numPr>
              <w:tabs>
                <w:tab w:val="left" w:pos="210"/>
              </w:tabs>
              <w:jc w:val="both"/>
              <w:rPr>
                <w:rFonts w:ascii="Times New Roman" w:hAnsi="Times New Roman" w:cs="Times New Roman"/>
                <w:sz w:val="24"/>
                <w:szCs w:val="24"/>
                <w:lang w:val="vi-VN"/>
              </w:rPr>
            </w:pPr>
            <w:r w:rsidRPr="00E33DBF">
              <w:rPr>
                <w:rFonts w:ascii="Times New Roman" w:hAnsi="Times New Roman" w:cs="Times New Roman"/>
                <w:sz w:val="24"/>
                <w:szCs w:val="24"/>
              </w:rPr>
              <w:t xml:space="preserve"> </w:t>
            </w:r>
            <w:r w:rsidRPr="00E33DBF">
              <w:rPr>
                <w:rFonts w:ascii="Times New Roman" w:hAnsi="Times New Roman" w:cs="Times New Roman"/>
                <w:sz w:val="24"/>
                <w:szCs w:val="24"/>
                <w:lang w:val="vi-VN"/>
              </w:rPr>
              <w:t>Hình dạng: Quả địa cầu có giá đỡ</w:t>
            </w:r>
            <w:r w:rsidRPr="00E33DBF">
              <w:rPr>
                <w:rFonts w:ascii="Times New Roman" w:hAnsi="Times New Roman" w:cs="Times New Roman"/>
                <w:sz w:val="24"/>
                <w:szCs w:val="24"/>
              </w:rPr>
              <w:t>;</w:t>
            </w:r>
          </w:p>
          <w:p w14:paraId="1C5EBAB4" w14:textId="7B88C727" w:rsidR="00565B20" w:rsidRPr="00E33DBF" w:rsidRDefault="00565B20" w:rsidP="00565B20">
            <w:pPr>
              <w:pStyle w:val="ListParagraph"/>
              <w:numPr>
                <w:ilvl w:val="0"/>
                <w:numId w:val="8"/>
              </w:numPr>
              <w:tabs>
                <w:tab w:val="left" w:pos="210"/>
              </w:tabs>
              <w:jc w:val="both"/>
              <w:rPr>
                <w:rFonts w:ascii="Times New Roman" w:hAnsi="Times New Roman" w:cs="Times New Roman"/>
                <w:sz w:val="24"/>
                <w:szCs w:val="24"/>
                <w:lang w:val="vi-VN"/>
              </w:rPr>
            </w:pPr>
            <w:r w:rsidRPr="00E33DBF">
              <w:rPr>
                <w:rFonts w:ascii="Times New Roman" w:hAnsi="Times New Roman" w:cs="Times New Roman"/>
                <w:sz w:val="24"/>
                <w:szCs w:val="24"/>
              </w:rPr>
              <w:t xml:space="preserve"> </w:t>
            </w:r>
            <w:r w:rsidRPr="00E33DBF">
              <w:rPr>
                <w:rFonts w:ascii="Times New Roman" w:hAnsi="Times New Roman" w:cs="Times New Roman"/>
                <w:sz w:val="24"/>
                <w:szCs w:val="24"/>
                <w:lang w:val="vi-VN"/>
              </w:rPr>
              <w:t>Chất liệu: Nhựa cao cấp, không độc hại, an toàn cho sức khoẻ</w:t>
            </w:r>
            <w:r w:rsidRPr="00E33DBF">
              <w:rPr>
                <w:rFonts w:ascii="Times New Roman" w:hAnsi="Times New Roman" w:cs="Times New Roman"/>
                <w:sz w:val="24"/>
                <w:szCs w:val="24"/>
              </w:rPr>
              <w:t>;</w:t>
            </w:r>
          </w:p>
          <w:p w14:paraId="792D44EF" w14:textId="3C10877B" w:rsidR="00565B20" w:rsidRPr="00E33DBF" w:rsidRDefault="00565B20" w:rsidP="00565B20">
            <w:pPr>
              <w:pStyle w:val="ListParagraph"/>
              <w:tabs>
                <w:tab w:val="left" w:pos="210"/>
              </w:tabs>
              <w:ind w:left="91"/>
              <w:jc w:val="both"/>
              <w:rPr>
                <w:rFonts w:ascii="Times New Roman" w:hAnsi="Times New Roman" w:cs="Times New Roman"/>
                <w:sz w:val="24"/>
                <w:szCs w:val="24"/>
                <w:lang w:val="vi-VN"/>
              </w:rPr>
            </w:pPr>
            <w:r w:rsidRPr="00E33DBF">
              <w:rPr>
                <w:rFonts w:ascii="Times New Roman" w:hAnsi="Times New Roman" w:cs="Times New Roman"/>
                <w:sz w:val="24"/>
                <w:szCs w:val="24"/>
                <w:lang w:val="vi-VN"/>
              </w:rPr>
              <w:t xml:space="preserve">- Kích thước: Đường kính 30cm; </w:t>
            </w:r>
          </w:p>
          <w:p w14:paraId="58BA7D58" w14:textId="0F743240" w:rsidR="00565B20" w:rsidRPr="00E33DBF" w:rsidRDefault="00565B20" w:rsidP="00565B20">
            <w:pPr>
              <w:pStyle w:val="ListParagraph"/>
              <w:tabs>
                <w:tab w:val="left" w:pos="210"/>
              </w:tabs>
              <w:ind w:left="91"/>
              <w:jc w:val="both"/>
              <w:rPr>
                <w:rFonts w:ascii="Times New Roman" w:hAnsi="Times New Roman" w:cs="Times New Roman"/>
                <w:sz w:val="24"/>
                <w:szCs w:val="24"/>
                <w:lang w:val="vi-VN"/>
              </w:rPr>
            </w:pPr>
            <w:r w:rsidRPr="00E33DBF">
              <w:rPr>
                <w:rFonts w:ascii="Times New Roman" w:hAnsi="Times New Roman" w:cs="Times New Roman"/>
                <w:sz w:val="24"/>
                <w:szCs w:val="24"/>
                <w:lang w:val="vi-VN"/>
              </w:rPr>
              <w:t>- Tỷ lệ 1/42.474.000;</w:t>
            </w:r>
          </w:p>
          <w:p w14:paraId="10830D8A" w14:textId="77B8759F" w:rsidR="00565B20" w:rsidRPr="00E33DBF" w:rsidRDefault="00565B20" w:rsidP="00565B20">
            <w:pPr>
              <w:ind w:left="39" w:right="-18"/>
              <w:jc w:val="both"/>
              <w:rPr>
                <w:rFonts w:ascii="Times New Roman" w:hAnsi="Times New Roman" w:cs="Times New Roman"/>
                <w:bCs/>
                <w:iCs/>
                <w:sz w:val="24"/>
                <w:szCs w:val="24"/>
                <w:lang w:val="vi-VN"/>
              </w:rPr>
            </w:pPr>
            <w:r w:rsidRPr="00E33DBF">
              <w:rPr>
                <w:rFonts w:ascii="Times New Roman" w:hAnsi="Times New Roman" w:cs="Times New Roman"/>
                <w:sz w:val="24"/>
                <w:szCs w:val="24"/>
                <w:lang w:val="vi-VN"/>
              </w:rPr>
              <w:t xml:space="preserve"> - Ngôn ngữ: tiếng Việt.</w:t>
            </w:r>
          </w:p>
        </w:tc>
        <w:tc>
          <w:tcPr>
            <w:tcW w:w="576" w:type="dxa"/>
          </w:tcPr>
          <w:p w14:paraId="70891461" w14:textId="77777777" w:rsidR="00565B20" w:rsidRPr="00E33DBF" w:rsidRDefault="00565B20" w:rsidP="00565B20">
            <w:pPr>
              <w:ind w:left="202"/>
              <w:jc w:val="center"/>
              <w:rPr>
                <w:rFonts w:ascii="Times New Roman" w:hAnsi="Times New Roman" w:cs="Times New Roman"/>
                <w:sz w:val="24"/>
                <w:szCs w:val="24"/>
                <w:lang w:val="vi-VN"/>
              </w:rPr>
            </w:pPr>
          </w:p>
          <w:p w14:paraId="0EAB143E" w14:textId="4DF90840" w:rsidR="00565B20" w:rsidRPr="00E33DBF" w:rsidRDefault="00565B20" w:rsidP="00565B20">
            <w:pPr>
              <w:ind w:left="-108"/>
              <w:jc w:val="center"/>
              <w:rPr>
                <w:rFonts w:ascii="Times New Roman" w:hAnsi="Times New Roman" w:cs="Times New Roman"/>
                <w:bCs/>
                <w:iCs/>
                <w:sz w:val="24"/>
                <w:szCs w:val="24"/>
                <w:lang w:val="vi-VN"/>
              </w:rPr>
            </w:pPr>
          </w:p>
        </w:tc>
        <w:tc>
          <w:tcPr>
            <w:tcW w:w="616" w:type="dxa"/>
          </w:tcPr>
          <w:p w14:paraId="54344F56" w14:textId="65BE4B00" w:rsidR="00565B20" w:rsidRPr="00E33DBF" w:rsidRDefault="00565B20" w:rsidP="00565B20">
            <w:pPr>
              <w:ind w:left="-108" w:right="-108"/>
              <w:jc w:val="center"/>
              <w:rPr>
                <w:rFonts w:ascii="Times New Roman" w:hAnsi="Times New Roman" w:cs="Times New Roman"/>
                <w:bCs/>
                <w:iCs/>
                <w:sz w:val="24"/>
                <w:szCs w:val="24"/>
              </w:rPr>
            </w:pPr>
            <w:r w:rsidRPr="00E33DBF">
              <w:rPr>
                <w:rFonts w:ascii="Times New Roman" w:eastAsia="Times New Roman" w:hAnsi="Times New Roman" w:cs="Times New Roman"/>
                <w:sz w:val="24"/>
                <w:szCs w:val="24"/>
              </w:rPr>
              <w:t>x</w:t>
            </w:r>
          </w:p>
        </w:tc>
        <w:tc>
          <w:tcPr>
            <w:tcW w:w="894" w:type="dxa"/>
          </w:tcPr>
          <w:p w14:paraId="75D474A6" w14:textId="50503157" w:rsidR="00565B20" w:rsidRPr="00E33DBF" w:rsidRDefault="00565B20" w:rsidP="00565B20">
            <w:pPr>
              <w:ind w:left="-135" w:right="-120"/>
              <w:jc w:val="center"/>
              <w:rPr>
                <w:rFonts w:ascii="Times New Roman" w:hAnsi="Times New Roman" w:cs="Times New Roman"/>
                <w:b/>
                <w:sz w:val="24"/>
                <w:szCs w:val="24"/>
              </w:rPr>
            </w:pPr>
            <w:r w:rsidRPr="00E33DBF">
              <w:rPr>
                <w:rFonts w:ascii="Times New Roman" w:eastAsia="Times New Roman" w:hAnsi="Times New Roman" w:cs="Times New Roman"/>
                <w:sz w:val="24"/>
                <w:szCs w:val="24"/>
              </w:rPr>
              <w:t>Quả</w:t>
            </w:r>
          </w:p>
        </w:tc>
        <w:tc>
          <w:tcPr>
            <w:tcW w:w="1191" w:type="dxa"/>
          </w:tcPr>
          <w:p w14:paraId="728BFF69" w14:textId="039E1663" w:rsidR="00565B20" w:rsidRPr="00E33DBF" w:rsidRDefault="00565B20" w:rsidP="00565B20">
            <w:pPr>
              <w:ind w:left="-87" w:right="-108"/>
              <w:jc w:val="center"/>
              <w:rPr>
                <w:rFonts w:ascii="Times New Roman" w:hAnsi="Times New Roman" w:cs="Times New Roman"/>
                <w:bCs/>
                <w:iCs/>
                <w:sz w:val="24"/>
                <w:szCs w:val="24"/>
              </w:rPr>
            </w:pPr>
            <w:r w:rsidRPr="00E33DBF">
              <w:rPr>
                <w:rFonts w:ascii="Times New Roman" w:eastAsia="Times New Roman" w:hAnsi="Times New Roman" w:cs="Times New Roman"/>
                <w:sz w:val="24"/>
                <w:szCs w:val="24"/>
              </w:rPr>
              <w:t>01/6HS /PHBM</w:t>
            </w:r>
          </w:p>
        </w:tc>
        <w:tc>
          <w:tcPr>
            <w:tcW w:w="1191" w:type="dxa"/>
          </w:tcPr>
          <w:p w14:paraId="7FD249C4" w14:textId="2A0BAE4E" w:rsidR="00565B20" w:rsidRPr="00E33DBF" w:rsidRDefault="00565B20" w:rsidP="00565B20">
            <w:pPr>
              <w:pStyle w:val="Default"/>
              <w:jc w:val="center"/>
              <w:rPr>
                <w:rFonts w:ascii="Times New Roman" w:hAnsi="Times New Roman"/>
                <w:bCs/>
                <w:color w:val="auto"/>
              </w:rPr>
            </w:pPr>
            <w:r w:rsidRPr="00E33DBF">
              <w:rPr>
                <w:rFonts w:ascii="Times New Roman" w:hAnsi="Times New Roman"/>
                <w:color w:val="auto"/>
              </w:rPr>
              <w:t>Dùng cho cả môn Lịch sử và Địa lí lớp 4, 5</w:t>
            </w:r>
          </w:p>
        </w:tc>
      </w:tr>
      <w:tr w:rsidR="00565B20" w:rsidRPr="00E33DBF" w14:paraId="56E19A6C" w14:textId="77777777" w:rsidTr="00565B20">
        <w:trPr>
          <w:trHeight w:val="407"/>
        </w:trPr>
        <w:tc>
          <w:tcPr>
            <w:tcW w:w="710" w:type="dxa"/>
          </w:tcPr>
          <w:p w14:paraId="779157DF" w14:textId="27CEB17A" w:rsidR="00565B20" w:rsidRPr="00E33DBF" w:rsidRDefault="00565B20" w:rsidP="00565B20">
            <w:pPr>
              <w:jc w:val="center"/>
              <w:rPr>
                <w:rFonts w:ascii="Times New Roman" w:hAnsi="Times New Roman" w:cs="Times New Roman"/>
                <w:bCs/>
                <w:iCs/>
                <w:sz w:val="24"/>
                <w:szCs w:val="24"/>
              </w:rPr>
            </w:pPr>
            <w:r w:rsidRPr="00E33DBF">
              <w:rPr>
                <w:rFonts w:ascii="Times New Roman" w:hAnsi="Times New Roman" w:cs="Times New Roman"/>
                <w:b/>
                <w:bCs/>
                <w:sz w:val="24"/>
                <w:szCs w:val="24"/>
              </w:rPr>
              <w:t>III</w:t>
            </w:r>
          </w:p>
        </w:tc>
        <w:tc>
          <w:tcPr>
            <w:tcW w:w="4143" w:type="dxa"/>
            <w:gridSpan w:val="3"/>
          </w:tcPr>
          <w:p w14:paraId="7A874799" w14:textId="07CBEDBD"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b/>
                <w:bCs/>
                <w:sz w:val="24"/>
                <w:szCs w:val="24"/>
              </w:rPr>
              <w:t>DỤNG CỤ</w:t>
            </w:r>
          </w:p>
        </w:tc>
        <w:tc>
          <w:tcPr>
            <w:tcW w:w="5360" w:type="dxa"/>
          </w:tcPr>
          <w:p w14:paraId="32D2B2CB" w14:textId="77777777" w:rsidR="00565B20" w:rsidRPr="00E33DBF" w:rsidRDefault="00565B20" w:rsidP="00565B20">
            <w:pPr>
              <w:tabs>
                <w:tab w:val="left" w:pos="210"/>
              </w:tabs>
              <w:jc w:val="both"/>
              <w:rPr>
                <w:rFonts w:ascii="Times New Roman" w:hAnsi="Times New Roman" w:cs="Times New Roman"/>
                <w:sz w:val="24"/>
                <w:szCs w:val="24"/>
                <w:lang w:val="vi-VN"/>
              </w:rPr>
            </w:pPr>
          </w:p>
        </w:tc>
        <w:tc>
          <w:tcPr>
            <w:tcW w:w="576" w:type="dxa"/>
          </w:tcPr>
          <w:p w14:paraId="5821D31C" w14:textId="77777777" w:rsidR="00565B20" w:rsidRPr="00E33DBF" w:rsidRDefault="00565B20" w:rsidP="00565B20">
            <w:pPr>
              <w:ind w:left="202"/>
              <w:jc w:val="center"/>
              <w:rPr>
                <w:rFonts w:ascii="Times New Roman" w:hAnsi="Times New Roman" w:cs="Times New Roman"/>
                <w:sz w:val="24"/>
                <w:szCs w:val="24"/>
                <w:lang w:val="vi-VN"/>
              </w:rPr>
            </w:pPr>
          </w:p>
        </w:tc>
        <w:tc>
          <w:tcPr>
            <w:tcW w:w="616" w:type="dxa"/>
          </w:tcPr>
          <w:p w14:paraId="24ACD04F" w14:textId="77777777" w:rsidR="00565B20" w:rsidRPr="00E33DBF" w:rsidRDefault="00565B20" w:rsidP="00565B20">
            <w:pPr>
              <w:ind w:left="-108" w:right="-108"/>
              <w:jc w:val="center"/>
              <w:rPr>
                <w:rFonts w:ascii="Times New Roman" w:eastAsia="Times New Roman" w:hAnsi="Times New Roman" w:cs="Times New Roman"/>
                <w:sz w:val="24"/>
                <w:szCs w:val="24"/>
              </w:rPr>
            </w:pPr>
          </w:p>
        </w:tc>
        <w:tc>
          <w:tcPr>
            <w:tcW w:w="894" w:type="dxa"/>
          </w:tcPr>
          <w:p w14:paraId="14C03933" w14:textId="77777777" w:rsidR="00565B20" w:rsidRPr="00E33DBF" w:rsidRDefault="00565B20" w:rsidP="00565B20">
            <w:pPr>
              <w:ind w:left="-135" w:right="-120"/>
              <w:jc w:val="center"/>
              <w:rPr>
                <w:rFonts w:ascii="Times New Roman" w:eastAsia="Times New Roman" w:hAnsi="Times New Roman" w:cs="Times New Roman"/>
                <w:sz w:val="24"/>
                <w:szCs w:val="24"/>
              </w:rPr>
            </w:pPr>
          </w:p>
        </w:tc>
        <w:tc>
          <w:tcPr>
            <w:tcW w:w="1191" w:type="dxa"/>
          </w:tcPr>
          <w:p w14:paraId="2D5F0C7B" w14:textId="77777777" w:rsidR="00565B20" w:rsidRPr="00E33DBF" w:rsidRDefault="00565B20" w:rsidP="00565B20">
            <w:pPr>
              <w:ind w:left="-87" w:right="-108"/>
              <w:jc w:val="center"/>
              <w:rPr>
                <w:rFonts w:ascii="Times New Roman" w:eastAsia="Times New Roman" w:hAnsi="Times New Roman" w:cs="Times New Roman"/>
                <w:sz w:val="24"/>
                <w:szCs w:val="24"/>
              </w:rPr>
            </w:pPr>
          </w:p>
        </w:tc>
        <w:tc>
          <w:tcPr>
            <w:tcW w:w="1191" w:type="dxa"/>
          </w:tcPr>
          <w:p w14:paraId="326E91F1" w14:textId="77777777" w:rsidR="00565B20" w:rsidRPr="00E33DBF" w:rsidRDefault="00565B20" w:rsidP="00565B20">
            <w:pPr>
              <w:pStyle w:val="Default"/>
              <w:jc w:val="center"/>
              <w:rPr>
                <w:rFonts w:ascii="Times New Roman" w:hAnsi="Times New Roman"/>
                <w:color w:val="auto"/>
              </w:rPr>
            </w:pPr>
          </w:p>
        </w:tc>
      </w:tr>
      <w:tr w:rsidR="00565B20" w:rsidRPr="00E33DBF" w14:paraId="6595F21E" w14:textId="77777777" w:rsidTr="00565B20">
        <w:trPr>
          <w:trHeight w:val="407"/>
        </w:trPr>
        <w:tc>
          <w:tcPr>
            <w:tcW w:w="710" w:type="dxa"/>
          </w:tcPr>
          <w:p w14:paraId="10496A26" w14:textId="4476638E" w:rsidR="00565B20" w:rsidRPr="00E33DBF" w:rsidRDefault="00565B20" w:rsidP="00565B20">
            <w:pPr>
              <w:jc w:val="center"/>
              <w:rPr>
                <w:rFonts w:ascii="Times New Roman" w:hAnsi="Times New Roman" w:cs="Times New Roman"/>
                <w:b/>
                <w:bCs/>
                <w:sz w:val="24"/>
                <w:szCs w:val="24"/>
              </w:rPr>
            </w:pPr>
            <w:r w:rsidRPr="00E33DBF">
              <w:rPr>
                <w:rFonts w:ascii="Times New Roman" w:hAnsi="Times New Roman" w:cs="Times New Roman"/>
                <w:b/>
                <w:bCs/>
                <w:sz w:val="24"/>
                <w:szCs w:val="24"/>
              </w:rPr>
              <w:t>1</w:t>
            </w:r>
          </w:p>
        </w:tc>
        <w:tc>
          <w:tcPr>
            <w:tcW w:w="4143" w:type="dxa"/>
            <w:gridSpan w:val="3"/>
          </w:tcPr>
          <w:p w14:paraId="7F2DDEF2" w14:textId="203225DD"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b/>
                <w:bCs/>
                <w:sz w:val="24"/>
                <w:szCs w:val="24"/>
              </w:rPr>
              <w:t>Chủ đề 6: Trái Đất và bầu trời</w:t>
            </w:r>
          </w:p>
        </w:tc>
        <w:tc>
          <w:tcPr>
            <w:tcW w:w="5360" w:type="dxa"/>
          </w:tcPr>
          <w:p w14:paraId="1DCEDE0E" w14:textId="77777777" w:rsidR="00565B20" w:rsidRPr="00E33DBF" w:rsidRDefault="00565B20" w:rsidP="00565B20">
            <w:pPr>
              <w:tabs>
                <w:tab w:val="left" w:pos="210"/>
              </w:tabs>
              <w:jc w:val="both"/>
              <w:rPr>
                <w:rFonts w:ascii="Times New Roman" w:hAnsi="Times New Roman" w:cs="Times New Roman"/>
                <w:sz w:val="24"/>
                <w:szCs w:val="24"/>
                <w:lang w:val="vi-VN"/>
              </w:rPr>
            </w:pPr>
          </w:p>
        </w:tc>
        <w:tc>
          <w:tcPr>
            <w:tcW w:w="576" w:type="dxa"/>
          </w:tcPr>
          <w:p w14:paraId="2429878B" w14:textId="77777777" w:rsidR="00565B20" w:rsidRPr="00E33DBF" w:rsidRDefault="00565B20" w:rsidP="00565B20">
            <w:pPr>
              <w:ind w:left="202"/>
              <w:jc w:val="center"/>
              <w:rPr>
                <w:rFonts w:ascii="Times New Roman" w:hAnsi="Times New Roman" w:cs="Times New Roman"/>
                <w:sz w:val="24"/>
                <w:szCs w:val="24"/>
                <w:lang w:val="vi-VN"/>
              </w:rPr>
            </w:pPr>
          </w:p>
        </w:tc>
        <w:tc>
          <w:tcPr>
            <w:tcW w:w="616" w:type="dxa"/>
          </w:tcPr>
          <w:p w14:paraId="6841ABC5" w14:textId="77777777" w:rsidR="00565B20" w:rsidRPr="00E33DBF" w:rsidRDefault="00565B20" w:rsidP="00565B20">
            <w:pPr>
              <w:ind w:left="-108" w:right="-108"/>
              <w:jc w:val="center"/>
              <w:rPr>
                <w:rFonts w:ascii="Times New Roman" w:eastAsia="Times New Roman" w:hAnsi="Times New Roman" w:cs="Times New Roman"/>
                <w:sz w:val="24"/>
                <w:szCs w:val="24"/>
              </w:rPr>
            </w:pPr>
          </w:p>
        </w:tc>
        <w:tc>
          <w:tcPr>
            <w:tcW w:w="894" w:type="dxa"/>
          </w:tcPr>
          <w:p w14:paraId="3A67A153" w14:textId="77777777" w:rsidR="00565B20" w:rsidRPr="00E33DBF" w:rsidRDefault="00565B20" w:rsidP="00565B20">
            <w:pPr>
              <w:ind w:left="-135" w:right="-120"/>
              <w:jc w:val="center"/>
              <w:rPr>
                <w:rFonts w:ascii="Times New Roman" w:eastAsia="Times New Roman" w:hAnsi="Times New Roman" w:cs="Times New Roman"/>
                <w:sz w:val="24"/>
                <w:szCs w:val="24"/>
              </w:rPr>
            </w:pPr>
          </w:p>
        </w:tc>
        <w:tc>
          <w:tcPr>
            <w:tcW w:w="1191" w:type="dxa"/>
          </w:tcPr>
          <w:p w14:paraId="34A4B130" w14:textId="77777777" w:rsidR="00565B20" w:rsidRPr="00E33DBF" w:rsidRDefault="00565B20" w:rsidP="00565B20">
            <w:pPr>
              <w:ind w:left="-87" w:right="-108"/>
              <w:jc w:val="center"/>
              <w:rPr>
                <w:rFonts w:ascii="Times New Roman" w:eastAsia="Times New Roman" w:hAnsi="Times New Roman" w:cs="Times New Roman"/>
                <w:sz w:val="24"/>
                <w:szCs w:val="24"/>
              </w:rPr>
            </w:pPr>
          </w:p>
        </w:tc>
        <w:tc>
          <w:tcPr>
            <w:tcW w:w="1191" w:type="dxa"/>
          </w:tcPr>
          <w:p w14:paraId="2D2E5595" w14:textId="77777777" w:rsidR="00565B20" w:rsidRPr="00E33DBF" w:rsidRDefault="00565B20" w:rsidP="00565B20">
            <w:pPr>
              <w:pStyle w:val="Default"/>
              <w:jc w:val="center"/>
              <w:rPr>
                <w:rFonts w:ascii="Times New Roman" w:hAnsi="Times New Roman"/>
                <w:color w:val="auto"/>
              </w:rPr>
            </w:pPr>
          </w:p>
        </w:tc>
      </w:tr>
      <w:tr w:rsidR="00565B20" w:rsidRPr="00E33DBF" w14:paraId="3C6A6EB6" w14:textId="77777777" w:rsidTr="00565B20">
        <w:trPr>
          <w:trHeight w:val="407"/>
        </w:trPr>
        <w:tc>
          <w:tcPr>
            <w:tcW w:w="710" w:type="dxa"/>
          </w:tcPr>
          <w:p w14:paraId="7BB11B68" w14:textId="5A261595" w:rsidR="00565B20" w:rsidRPr="00E33DBF" w:rsidRDefault="00565B20" w:rsidP="00565B20">
            <w:pPr>
              <w:jc w:val="center"/>
              <w:rPr>
                <w:rFonts w:ascii="Times New Roman" w:hAnsi="Times New Roman" w:cs="Times New Roman"/>
                <w:b/>
                <w:bCs/>
                <w:sz w:val="24"/>
                <w:szCs w:val="24"/>
              </w:rPr>
            </w:pPr>
            <w:r w:rsidRPr="00E33DBF">
              <w:rPr>
                <w:rFonts w:ascii="Times New Roman" w:hAnsi="Times New Roman" w:cs="Times New Roman"/>
                <w:sz w:val="24"/>
                <w:szCs w:val="24"/>
              </w:rPr>
              <w:t>1.1</w:t>
            </w:r>
          </w:p>
        </w:tc>
        <w:tc>
          <w:tcPr>
            <w:tcW w:w="1315" w:type="dxa"/>
          </w:tcPr>
          <w:p w14:paraId="54756CB3" w14:textId="0216CA54" w:rsidR="00565B20" w:rsidRPr="00E33DBF" w:rsidRDefault="00565B20" w:rsidP="00565B20">
            <w:pPr>
              <w:jc w:val="both"/>
              <w:rPr>
                <w:rFonts w:ascii="Times New Roman" w:hAnsi="Times New Roman" w:cs="Times New Roman"/>
                <w:b/>
                <w:bCs/>
                <w:sz w:val="24"/>
                <w:szCs w:val="24"/>
              </w:rPr>
            </w:pPr>
            <w:r w:rsidRPr="00E33DBF">
              <w:rPr>
                <w:rFonts w:ascii="Times New Roman" w:hAnsi="Times New Roman" w:cs="Times New Roman"/>
                <w:sz w:val="24"/>
                <w:szCs w:val="24"/>
              </w:rPr>
              <w:t>Phương hướng</w:t>
            </w:r>
          </w:p>
        </w:tc>
        <w:tc>
          <w:tcPr>
            <w:tcW w:w="1191" w:type="dxa"/>
          </w:tcPr>
          <w:p w14:paraId="37D7FC0D" w14:textId="3F5C99C9" w:rsidR="00565B20" w:rsidRPr="00E33DBF" w:rsidRDefault="00565B20" w:rsidP="00565B20">
            <w:pPr>
              <w:ind w:left="-18" w:right="-18"/>
              <w:jc w:val="both"/>
              <w:rPr>
                <w:rFonts w:ascii="Times New Roman" w:hAnsi="Times New Roman" w:cs="Times New Roman"/>
                <w:sz w:val="24"/>
                <w:szCs w:val="24"/>
              </w:rPr>
            </w:pPr>
            <w:r w:rsidRPr="00E33DBF">
              <w:rPr>
                <w:rFonts w:ascii="Times New Roman" w:hAnsi="Times New Roman" w:cs="Times New Roman"/>
                <w:sz w:val="24"/>
                <w:szCs w:val="24"/>
              </w:rPr>
              <w:t>La bàn</w:t>
            </w:r>
          </w:p>
        </w:tc>
        <w:tc>
          <w:tcPr>
            <w:tcW w:w="1637" w:type="dxa"/>
          </w:tcPr>
          <w:p w14:paraId="73ED3D36" w14:textId="429E1758" w:rsidR="00565B20" w:rsidRPr="00E33DBF" w:rsidRDefault="00565B20" w:rsidP="00565B20">
            <w:pPr>
              <w:rPr>
                <w:rFonts w:ascii="Times New Roman" w:hAnsi="Times New Roman" w:cs="Times New Roman"/>
                <w:sz w:val="24"/>
                <w:szCs w:val="24"/>
              </w:rPr>
            </w:pPr>
            <w:r w:rsidRPr="00E33DBF">
              <w:rPr>
                <w:rFonts w:ascii="Times New Roman" w:hAnsi="Times New Roman" w:cs="Times New Roman"/>
                <w:sz w:val="24"/>
                <w:szCs w:val="24"/>
              </w:rPr>
              <w:t>HS thực hành xác định phương hướng bằng la bàn</w:t>
            </w:r>
          </w:p>
        </w:tc>
        <w:tc>
          <w:tcPr>
            <w:tcW w:w="5360" w:type="dxa"/>
          </w:tcPr>
          <w:p w14:paraId="6F522D30" w14:textId="11970082" w:rsidR="00565B20" w:rsidRPr="00E33DBF" w:rsidRDefault="00565B20" w:rsidP="00565B20">
            <w:pPr>
              <w:tabs>
                <w:tab w:val="left" w:pos="210"/>
              </w:tabs>
              <w:jc w:val="both"/>
              <w:rPr>
                <w:rFonts w:ascii="Times New Roman" w:hAnsi="Times New Roman" w:cs="Times New Roman"/>
                <w:sz w:val="24"/>
                <w:szCs w:val="24"/>
                <w:lang w:val="vi-VN"/>
              </w:rPr>
            </w:pPr>
            <w:r w:rsidRPr="00E33DBF">
              <w:rPr>
                <w:rFonts w:ascii="Times New Roman" w:hAnsi="Times New Roman" w:cs="Times New Roman"/>
                <w:sz w:val="24"/>
                <w:szCs w:val="24"/>
              </w:rPr>
              <w:t xml:space="preserve">- </w:t>
            </w:r>
            <w:r w:rsidRPr="00E33DBF">
              <w:rPr>
                <w:rFonts w:ascii="Times New Roman" w:hAnsi="Times New Roman" w:cs="Times New Roman"/>
                <w:sz w:val="24"/>
                <w:szCs w:val="24"/>
                <w:lang w:val="vi-VN"/>
              </w:rPr>
              <w:t xml:space="preserve">Đường kính la bàn </w:t>
            </w:r>
            <w:r w:rsidRPr="00E33DBF">
              <w:rPr>
                <w:rFonts w:ascii="Times New Roman" w:hAnsi="Times New Roman" w:cs="Times New Roman"/>
                <w:sz w:val="24"/>
                <w:szCs w:val="24"/>
              </w:rPr>
              <w:t>tối thiểu 6</w:t>
            </w:r>
            <w:r w:rsidRPr="00E33DBF">
              <w:rPr>
                <w:rFonts w:ascii="Times New Roman" w:hAnsi="Times New Roman" w:cs="Times New Roman"/>
                <w:sz w:val="24"/>
                <w:szCs w:val="24"/>
                <w:lang w:val="vi-VN"/>
              </w:rPr>
              <w:t>cm, nắp nhựa, mặt nhựa.</w:t>
            </w:r>
          </w:p>
        </w:tc>
        <w:tc>
          <w:tcPr>
            <w:tcW w:w="576" w:type="dxa"/>
          </w:tcPr>
          <w:p w14:paraId="3E9C6BEB" w14:textId="77777777" w:rsidR="00565B20" w:rsidRPr="00E33DBF" w:rsidRDefault="00565B20" w:rsidP="00565B20">
            <w:pPr>
              <w:ind w:left="202"/>
              <w:jc w:val="center"/>
              <w:rPr>
                <w:rFonts w:ascii="Times New Roman" w:hAnsi="Times New Roman" w:cs="Times New Roman"/>
                <w:sz w:val="24"/>
                <w:szCs w:val="24"/>
                <w:lang w:val="vi-VN"/>
              </w:rPr>
            </w:pPr>
          </w:p>
        </w:tc>
        <w:tc>
          <w:tcPr>
            <w:tcW w:w="616" w:type="dxa"/>
          </w:tcPr>
          <w:p w14:paraId="11E4FC5A" w14:textId="05B75E97" w:rsidR="00565B20" w:rsidRPr="00E33DBF" w:rsidRDefault="00565B20" w:rsidP="00565B20">
            <w:pPr>
              <w:ind w:left="-108" w:right="-108"/>
              <w:jc w:val="center"/>
              <w:rPr>
                <w:rFonts w:ascii="Times New Roman" w:eastAsia="Times New Roman" w:hAnsi="Times New Roman" w:cs="Times New Roman"/>
                <w:sz w:val="24"/>
                <w:szCs w:val="24"/>
              </w:rPr>
            </w:pPr>
            <w:r w:rsidRPr="00E33DBF">
              <w:rPr>
                <w:rFonts w:ascii="Times New Roman" w:eastAsia="Times New Roman" w:hAnsi="Times New Roman" w:cs="Times New Roman"/>
                <w:sz w:val="24"/>
                <w:szCs w:val="24"/>
              </w:rPr>
              <w:t>x</w:t>
            </w:r>
          </w:p>
        </w:tc>
        <w:tc>
          <w:tcPr>
            <w:tcW w:w="894" w:type="dxa"/>
          </w:tcPr>
          <w:p w14:paraId="18B1C457" w14:textId="66B478D5" w:rsidR="00565B20" w:rsidRPr="00E33DBF" w:rsidRDefault="00565B20" w:rsidP="00565B20">
            <w:pPr>
              <w:ind w:left="-135" w:right="-120"/>
              <w:jc w:val="center"/>
              <w:rPr>
                <w:rFonts w:ascii="Times New Roman" w:eastAsia="Times New Roman" w:hAnsi="Times New Roman" w:cs="Times New Roman"/>
                <w:sz w:val="24"/>
                <w:szCs w:val="24"/>
              </w:rPr>
            </w:pPr>
            <w:r w:rsidRPr="00E33DBF">
              <w:rPr>
                <w:rFonts w:ascii="Times New Roman" w:hAnsi="Times New Roman" w:cs="Times New Roman"/>
                <w:sz w:val="24"/>
                <w:szCs w:val="24"/>
              </w:rPr>
              <w:t>Chiếc</w:t>
            </w:r>
          </w:p>
        </w:tc>
        <w:tc>
          <w:tcPr>
            <w:tcW w:w="1191" w:type="dxa"/>
          </w:tcPr>
          <w:p w14:paraId="00F9B6D1" w14:textId="1FDCB695" w:rsidR="00565B20" w:rsidRPr="00E33DBF" w:rsidRDefault="00565B20" w:rsidP="00565B20">
            <w:pPr>
              <w:ind w:left="-87" w:right="-108"/>
              <w:jc w:val="center"/>
              <w:rPr>
                <w:rFonts w:ascii="Times New Roman" w:hAnsi="Times New Roman" w:cs="Times New Roman"/>
                <w:sz w:val="24"/>
                <w:szCs w:val="24"/>
              </w:rPr>
            </w:pPr>
            <w:r w:rsidRPr="00E33DBF">
              <w:rPr>
                <w:rFonts w:ascii="Times New Roman" w:hAnsi="Times New Roman" w:cs="Times New Roman"/>
                <w:sz w:val="24"/>
                <w:szCs w:val="24"/>
              </w:rPr>
              <w:t>01/6HS</w:t>
            </w:r>
          </w:p>
          <w:p w14:paraId="76C6078F" w14:textId="71552EE5" w:rsidR="00565B20" w:rsidRPr="00E33DBF" w:rsidRDefault="00565B20" w:rsidP="00565B20">
            <w:pPr>
              <w:ind w:left="-87" w:right="-108"/>
              <w:jc w:val="center"/>
              <w:rPr>
                <w:rFonts w:ascii="Times New Roman" w:eastAsia="Times New Roman" w:hAnsi="Times New Roman" w:cs="Times New Roman"/>
                <w:sz w:val="24"/>
                <w:szCs w:val="24"/>
              </w:rPr>
            </w:pPr>
            <w:r w:rsidRPr="00E33DBF">
              <w:rPr>
                <w:rFonts w:ascii="Times New Roman" w:hAnsi="Times New Roman" w:cs="Times New Roman"/>
                <w:sz w:val="24"/>
                <w:szCs w:val="24"/>
              </w:rPr>
              <w:t>/PHBM</w:t>
            </w:r>
          </w:p>
        </w:tc>
        <w:tc>
          <w:tcPr>
            <w:tcW w:w="1191" w:type="dxa"/>
          </w:tcPr>
          <w:p w14:paraId="261CDD81" w14:textId="08C414CD" w:rsidR="00565B20" w:rsidRPr="00E33DBF" w:rsidRDefault="00565B20" w:rsidP="00565B20">
            <w:pPr>
              <w:pStyle w:val="Default"/>
              <w:jc w:val="center"/>
              <w:rPr>
                <w:rFonts w:ascii="Times New Roman" w:hAnsi="Times New Roman"/>
                <w:color w:val="auto"/>
              </w:rPr>
            </w:pPr>
            <w:r w:rsidRPr="00E33DBF">
              <w:rPr>
                <w:rFonts w:ascii="Times New Roman" w:hAnsi="Times New Roman"/>
                <w:bCs/>
                <w:color w:val="auto"/>
              </w:rPr>
              <w:t>Dùng cho lớp 3</w:t>
            </w:r>
          </w:p>
        </w:tc>
      </w:tr>
      <w:tr w:rsidR="00565B20" w:rsidRPr="00E33DBF" w14:paraId="351EA74B" w14:textId="77777777" w:rsidTr="00565B20">
        <w:trPr>
          <w:trHeight w:val="407"/>
        </w:trPr>
        <w:tc>
          <w:tcPr>
            <w:tcW w:w="710" w:type="dxa"/>
          </w:tcPr>
          <w:p w14:paraId="6F70D2ED" w14:textId="1D57D093"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b/>
                <w:bCs/>
                <w:sz w:val="24"/>
                <w:szCs w:val="24"/>
              </w:rPr>
              <w:t>IV</w:t>
            </w:r>
          </w:p>
        </w:tc>
        <w:tc>
          <w:tcPr>
            <w:tcW w:w="4143" w:type="dxa"/>
            <w:gridSpan w:val="3"/>
          </w:tcPr>
          <w:p w14:paraId="616BD082" w14:textId="1AE589C5"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b/>
                <w:bCs/>
                <w:sz w:val="24"/>
                <w:szCs w:val="24"/>
              </w:rPr>
              <w:t>VIDEO/CLIP</w:t>
            </w:r>
          </w:p>
        </w:tc>
        <w:tc>
          <w:tcPr>
            <w:tcW w:w="5360" w:type="dxa"/>
          </w:tcPr>
          <w:p w14:paraId="002B0597" w14:textId="77777777" w:rsidR="00565B20" w:rsidRPr="00E33DBF" w:rsidRDefault="00565B20" w:rsidP="00565B20">
            <w:pPr>
              <w:tabs>
                <w:tab w:val="left" w:pos="210"/>
              </w:tabs>
              <w:jc w:val="both"/>
              <w:rPr>
                <w:rFonts w:ascii="Times New Roman" w:hAnsi="Times New Roman" w:cs="Times New Roman"/>
                <w:sz w:val="24"/>
                <w:szCs w:val="24"/>
                <w:lang w:val="vi-VN"/>
              </w:rPr>
            </w:pPr>
          </w:p>
        </w:tc>
        <w:tc>
          <w:tcPr>
            <w:tcW w:w="576" w:type="dxa"/>
          </w:tcPr>
          <w:p w14:paraId="0D8216B9" w14:textId="77777777" w:rsidR="00565B20" w:rsidRPr="00E33DBF" w:rsidRDefault="00565B20" w:rsidP="00565B20">
            <w:pPr>
              <w:ind w:left="202"/>
              <w:jc w:val="center"/>
              <w:rPr>
                <w:rFonts w:ascii="Times New Roman" w:hAnsi="Times New Roman" w:cs="Times New Roman"/>
                <w:sz w:val="24"/>
                <w:szCs w:val="24"/>
                <w:lang w:val="vi-VN"/>
              </w:rPr>
            </w:pPr>
          </w:p>
        </w:tc>
        <w:tc>
          <w:tcPr>
            <w:tcW w:w="616" w:type="dxa"/>
          </w:tcPr>
          <w:p w14:paraId="52AE78C5" w14:textId="77777777" w:rsidR="00565B20" w:rsidRPr="00E33DBF" w:rsidRDefault="00565B20" w:rsidP="00565B20">
            <w:pPr>
              <w:ind w:left="-108" w:right="-108"/>
              <w:jc w:val="center"/>
              <w:rPr>
                <w:rFonts w:ascii="Times New Roman" w:eastAsia="Times New Roman" w:hAnsi="Times New Roman" w:cs="Times New Roman"/>
                <w:sz w:val="24"/>
                <w:szCs w:val="24"/>
              </w:rPr>
            </w:pPr>
          </w:p>
        </w:tc>
        <w:tc>
          <w:tcPr>
            <w:tcW w:w="894" w:type="dxa"/>
          </w:tcPr>
          <w:p w14:paraId="0A5C034E" w14:textId="77777777" w:rsidR="00565B20" w:rsidRPr="00E33DBF" w:rsidRDefault="00565B20" w:rsidP="00565B20">
            <w:pPr>
              <w:ind w:left="-135" w:right="-120"/>
              <w:jc w:val="center"/>
              <w:rPr>
                <w:rFonts w:ascii="Times New Roman" w:hAnsi="Times New Roman" w:cs="Times New Roman"/>
                <w:sz w:val="24"/>
                <w:szCs w:val="24"/>
              </w:rPr>
            </w:pPr>
          </w:p>
        </w:tc>
        <w:tc>
          <w:tcPr>
            <w:tcW w:w="1191" w:type="dxa"/>
          </w:tcPr>
          <w:p w14:paraId="06F775F2" w14:textId="77777777" w:rsidR="00565B20" w:rsidRPr="00E33DBF" w:rsidRDefault="00565B20" w:rsidP="00565B20">
            <w:pPr>
              <w:ind w:left="-87" w:right="-108"/>
              <w:jc w:val="center"/>
              <w:rPr>
                <w:rFonts w:ascii="Times New Roman" w:hAnsi="Times New Roman" w:cs="Times New Roman"/>
                <w:sz w:val="24"/>
                <w:szCs w:val="24"/>
              </w:rPr>
            </w:pPr>
          </w:p>
        </w:tc>
        <w:tc>
          <w:tcPr>
            <w:tcW w:w="1191" w:type="dxa"/>
          </w:tcPr>
          <w:p w14:paraId="5E7477A4" w14:textId="77777777" w:rsidR="00565B20" w:rsidRPr="00E33DBF" w:rsidRDefault="00565B20" w:rsidP="00565B20">
            <w:pPr>
              <w:pStyle w:val="Default"/>
              <w:jc w:val="center"/>
              <w:rPr>
                <w:rFonts w:ascii="Times New Roman" w:hAnsi="Times New Roman"/>
                <w:bCs/>
                <w:color w:val="auto"/>
              </w:rPr>
            </w:pPr>
          </w:p>
        </w:tc>
      </w:tr>
      <w:tr w:rsidR="00565B20" w:rsidRPr="00E33DBF" w14:paraId="3494BAC3" w14:textId="77777777" w:rsidTr="00565B20">
        <w:trPr>
          <w:trHeight w:val="407"/>
        </w:trPr>
        <w:tc>
          <w:tcPr>
            <w:tcW w:w="710" w:type="dxa"/>
          </w:tcPr>
          <w:p w14:paraId="447D0D68" w14:textId="48CD9E3C" w:rsidR="00565B20" w:rsidRPr="00E33DBF" w:rsidRDefault="00565B20" w:rsidP="00565B20">
            <w:pPr>
              <w:jc w:val="center"/>
              <w:rPr>
                <w:rFonts w:ascii="Times New Roman" w:hAnsi="Times New Roman" w:cs="Times New Roman"/>
                <w:b/>
                <w:bCs/>
                <w:sz w:val="24"/>
                <w:szCs w:val="24"/>
              </w:rPr>
            </w:pPr>
            <w:r w:rsidRPr="00E33DBF">
              <w:rPr>
                <w:rFonts w:ascii="Times New Roman" w:hAnsi="Times New Roman" w:cs="Times New Roman"/>
                <w:sz w:val="24"/>
                <w:szCs w:val="24"/>
              </w:rPr>
              <w:t>1</w:t>
            </w:r>
          </w:p>
        </w:tc>
        <w:tc>
          <w:tcPr>
            <w:tcW w:w="1315" w:type="dxa"/>
          </w:tcPr>
          <w:p w14:paraId="0C781A2A" w14:textId="133C4402" w:rsidR="00565B20" w:rsidRPr="00E33DBF" w:rsidRDefault="00565B20" w:rsidP="00565B20">
            <w:pPr>
              <w:jc w:val="both"/>
              <w:rPr>
                <w:rFonts w:ascii="Times New Roman" w:hAnsi="Times New Roman" w:cs="Times New Roman"/>
                <w:b/>
                <w:bCs/>
                <w:sz w:val="24"/>
                <w:szCs w:val="24"/>
              </w:rPr>
            </w:pPr>
            <w:r w:rsidRPr="00E33DBF">
              <w:rPr>
                <w:rFonts w:ascii="Times New Roman" w:hAnsi="Times New Roman" w:cs="Times New Roman"/>
                <w:bCs/>
                <w:iCs/>
                <w:sz w:val="24"/>
                <w:szCs w:val="24"/>
              </w:rPr>
              <w:t>Các hiện tượng thiên tai thường gặp</w:t>
            </w:r>
          </w:p>
        </w:tc>
        <w:tc>
          <w:tcPr>
            <w:tcW w:w="1191" w:type="dxa"/>
          </w:tcPr>
          <w:p w14:paraId="76906664" w14:textId="0A09BCE6" w:rsidR="00565B20" w:rsidRPr="00E33DBF" w:rsidRDefault="00565B20" w:rsidP="00565B20">
            <w:pPr>
              <w:ind w:left="-18" w:right="-18"/>
              <w:jc w:val="both"/>
              <w:rPr>
                <w:rFonts w:ascii="Times New Roman" w:hAnsi="Times New Roman" w:cs="Times New Roman"/>
                <w:sz w:val="24"/>
                <w:szCs w:val="24"/>
              </w:rPr>
            </w:pPr>
            <w:r w:rsidRPr="00E33DBF">
              <w:rPr>
                <w:rFonts w:ascii="Times New Roman" w:hAnsi="Times New Roman" w:cs="Times New Roman"/>
                <w:bCs/>
                <w:iCs/>
                <w:sz w:val="24"/>
                <w:szCs w:val="24"/>
              </w:rPr>
              <w:t>Bộ các Video/ Clip</w:t>
            </w:r>
          </w:p>
        </w:tc>
        <w:tc>
          <w:tcPr>
            <w:tcW w:w="1637" w:type="dxa"/>
          </w:tcPr>
          <w:p w14:paraId="1CB4FFD1" w14:textId="45F26E2C" w:rsidR="00565B20" w:rsidRPr="00E33DBF" w:rsidRDefault="00565B20" w:rsidP="00565B20">
            <w:pPr>
              <w:jc w:val="both"/>
              <w:rPr>
                <w:rFonts w:ascii="Times New Roman" w:hAnsi="Times New Roman" w:cs="Times New Roman"/>
                <w:sz w:val="24"/>
                <w:szCs w:val="24"/>
              </w:rPr>
            </w:pPr>
            <w:r w:rsidRPr="00E33DBF">
              <w:rPr>
                <w:rFonts w:ascii="Times New Roman" w:hAnsi="Times New Roman" w:cs="Times New Roman"/>
                <w:bCs/>
                <w:iCs/>
                <w:sz w:val="24"/>
                <w:szCs w:val="24"/>
              </w:rPr>
              <w:t>Cung cấp cho học sinh về kiến thức và kĩ năng phòng tránh</w:t>
            </w:r>
          </w:p>
        </w:tc>
        <w:tc>
          <w:tcPr>
            <w:tcW w:w="5360" w:type="dxa"/>
          </w:tcPr>
          <w:p w14:paraId="1296B824" w14:textId="51BDCEAC"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iCs/>
                <w:sz w:val="24"/>
                <w:szCs w:val="24"/>
              </w:rPr>
              <w:t>Bộ Video/clip</w:t>
            </w:r>
            <w:r w:rsidRPr="00E33DBF">
              <w:rPr>
                <w:rFonts w:ascii="Times New Roman" w:hAnsi="Times New Roman" w:cs="Times New Roman"/>
                <w:bCs/>
                <w:iCs/>
                <w:sz w:val="24"/>
                <w:szCs w:val="24"/>
              </w:rPr>
              <w:t xml:space="preserve"> bao gồm:</w:t>
            </w:r>
          </w:p>
          <w:p w14:paraId="3B22EFF4" w14:textId="0D629812"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nổi bật hiện tượng bão và cách phòng tránh;</w:t>
            </w:r>
          </w:p>
          <w:p w14:paraId="465C4A4B" w14:textId="1A70B03A"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nổi bật hiện tượng lũ, lụt, sạt lở đất và cách phòng tránh;</w:t>
            </w:r>
          </w:p>
          <w:p w14:paraId="5D9AF33D" w14:textId="702551B2"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nổi bật hiện tượng xâm nhập mặn và cách phòng tránh;</w:t>
            </w:r>
          </w:p>
          <w:p w14:paraId="1C725CC1" w14:textId="62BC1572"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nổi bật hiện tượng giông sét và cách phòng tránh;</w:t>
            </w:r>
          </w:p>
          <w:p w14:paraId="66C6C792" w14:textId="781D4659"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nổi bật hiện tượng hạn hán và cách phòng tránh.</w:t>
            </w:r>
          </w:p>
        </w:tc>
        <w:tc>
          <w:tcPr>
            <w:tcW w:w="576" w:type="dxa"/>
          </w:tcPr>
          <w:p w14:paraId="72E3134A" w14:textId="10AED938" w:rsidR="00565B20" w:rsidRPr="00E33DBF" w:rsidRDefault="00565B20" w:rsidP="00565B20">
            <w:pPr>
              <w:jc w:val="center"/>
              <w:rPr>
                <w:rFonts w:ascii="Times New Roman" w:hAnsi="Times New Roman" w:cs="Times New Roman"/>
                <w:sz w:val="24"/>
                <w:szCs w:val="24"/>
                <w:lang w:val="vi-VN"/>
              </w:rPr>
            </w:pPr>
            <w:r w:rsidRPr="00E33DBF">
              <w:rPr>
                <w:rFonts w:ascii="Times New Roman" w:hAnsi="Times New Roman" w:cs="Times New Roman"/>
                <w:bCs/>
                <w:iCs/>
                <w:sz w:val="24"/>
                <w:szCs w:val="24"/>
              </w:rPr>
              <w:t>x</w:t>
            </w:r>
          </w:p>
        </w:tc>
        <w:tc>
          <w:tcPr>
            <w:tcW w:w="616" w:type="dxa"/>
          </w:tcPr>
          <w:p w14:paraId="0C67E344" w14:textId="77777777" w:rsidR="00565B20" w:rsidRPr="00E33DBF" w:rsidRDefault="00565B20" w:rsidP="00565B20">
            <w:pPr>
              <w:ind w:left="-108" w:right="-108"/>
              <w:jc w:val="center"/>
              <w:rPr>
                <w:rFonts w:ascii="Times New Roman" w:eastAsia="Times New Roman" w:hAnsi="Times New Roman" w:cs="Times New Roman"/>
                <w:sz w:val="24"/>
                <w:szCs w:val="24"/>
              </w:rPr>
            </w:pPr>
          </w:p>
        </w:tc>
        <w:tc>
          <w:tcPr>
            <w:tcW w:w="894" w:type="dxa"/>
          </w:tcPr>
          <w:p w14:paraId="0886520B" w14:textId="1ECFE4E1" w:rsidR="00565B20" w:rsidRPr="00E33DBF" w:rsidRDefault="00565B20" w:rsidP="00565B20">
            <w:pPr>
              <w:ind w:left="-135" w:right="-120"/>
              <w:jc w:val="center"/>
              <w:rPr>
                <w:rFonts w:ascii="Times New Roman" w:hAnsi="Times New Roman" w:cs="Times New Roman"/>
                <w:sz w:val="24"/>
                <w:szCs w:val="24"/>
              </w:rPr>
            </w:pPr>
            <w:r w:rsidRPr="00E33DBF">
              <w:rPr>
                <w:rFonts w:ascii="Times New Roman" w:hAnsi="Times New Roman" w:cs="Times New Roman"/>
                <w:bCs/>
                <w:iCs/>
                <w:sz w:val="24"/>
                <w:szCs w:val="24"/>
              </w:rPr>
              <w:t>Bộ</w:t>
            </w:r>
          </w:p>
        </w:tc>
        <w:tc>
          <w:tcPr>
            <w:tcW w:w="1191" w:type="dxa"/>
          </w:tcPr>
          <w:p w14:paraId="2406152A" w14:textId="2F72B0F9" w:rsidR="00565B20" w:rsidRPr="00E33DBF" w:rsidRDefault="00565B20" w:rsidP="00565B20">
            <w:pPr>
              <w:ind w:left="-87" w:right="-108"/>
              <w:jc w:val="center"/>
              <w:rPr>
                <w:rFonts w:ascii="Times New Roman" w:hAnsi="Times New Roman" w:cs="Times New Roman"/>
                <w:sz w:val="24"/>
                <w:szCs w:val="24"/>
              </w:rPr>
            </w:pPr>
            <w:r w:rsidRPr="00E33DBF">
              <w:rPr>
                <w:rFonts w:ascii="Times New Roman" w:hAnsi="Times New Roman" w:cs="Times New Roman"/>
                <w:bCs/>
                <w:iCs/>
                <w:sz w:val="24"/>
                <w:szCs w:val="24"/>
              </w:rPr>
              <w:t>01/GV</w:t>
            </w:r>
          </w:p>
        </w:tc>
        <w:tc>
          <w:tcPr>
            <w:tcW w:w="1191" w:type="dxa"/>
          </w:tcPr>
          <w:p w14:paraId="1866A355" w14:textId="2A72AF59"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w:t>
            </w:r>
          </w:p>
        </w:tc>
      </w:tr>
      <w:tr w:rsidR="00565B20" w:rsidRPr="00E33DBF" w14:paraId="7E2402AB" w14:textId="77777777" w:rsidTr="00565B20">
        <w:trPr>
          <w:trHeight w:val="407"/>
        </w:trPr>
        <w:tc>
          <w:tcPr>
            <w:tcW w:w="710" w:type="dxa"/>
          </w:tcPr>
          <w:p w14:paraId="0B10350D" w14:textId="46874A97" w:rsidR="00565B20" w:rsidRPr="00E33DBF" w:rsidRDefault="00565B20" w:rsidP="00565B20">
            <w:pPr>
              <w:jc w:val="center"/>
              <w:rPr>
                <w:rFonts w:ascii="Times New Roman" w:hAnsi="Times New Roman" w:cs="Times New Roman"/>
                <w:sz w:val="24"/>
                <w:szCs w:val="24"/>
              </w:rPr>
            </w:pPr>
            <w:r w:rsidRPr="00E33DBF">
              <w:rPr>
                <w:rFonts w:ascii="Times New Roman" w:hAnsi="Times New Roman" w:cs="Times New Roman"/>
                <w:sz w:val="24"/>
                <w:szCs w:val="24"/>
              </w:rPr>
              <w:lastRenderedPageBreak/>
              <w:t>2</w:t>
            </w:r>
          </w:p>
        </w:tc>
        <w:tc>
          <w:tcPr>
            <w:tcW w:w="1315" w:type="dxa"/>
          </w:tcPr>
          <w:p w14:paraId="07CFE7A7" w14:textId="4F454F0F" w:rsidR="00565B20" w:rsidRPr="00E33DBF" w:rsidRDefault="00565B20" w:rsidP="00565B20">
            <w:pPr>
              <w:jc w:val="both"/>
              <w:rPr>
                <w:rFonts w:ascii="Times New Roman" w:hAnsi="Times New Roman" w:cs="Times New Roman"/>
                <w:bCs/>
                <w:iCs/>
                <w:sz w:val="24"/>
                <w:szCs w:val="24"/>
                <w:lang w:val="es-ES"/>
              </w:rPr>
            </w:pPr>
            <w:r w:rsidRPr="00E33DBF">
              <w:rPr>
                <w:rFonts w:ascii="Times New Roman" w:hAnsi="Times New Roman" w:cs="Times New Roman"/>
                <w:bCs/>
                <w:iCs/>
                <w:sz w:val="24"/>
                <w:szCs w:val="24"/>
                <w:lang w:val="es-ES"/>
              </w:rPr>
              <w:t>Con người và sức khỏe</w:t>
            </w:r>
          </w:p>
        </w:tc>
        <w:tc>
          <w:tcPr>
            <w:tcW w:w="1191" w:type="dxa"/>
          </w:tcPr>
          <w:p w14:paraId="4DF6A06C" w14:textId="30F6C1E0" w:rsidR="00565B20" w:rsidRPr="00E33DBF" w:rsidRDefault="00565B20" w:rsidP="00565B20">
            <w:pPr>
              <w:ind w:left="-18" w:right="-18"/>
              <w:jc w:val="both"/>
              <w:rPr>
                <w:rFonts w:ascii="Times New Roman" w:hAnsi="Times New Roman" w:cs="Times New Roman"/>
                <w:bCs/>
                <w:iCs/>
                <w:sz w:val="24"/>
                <w:szCs w:val="24"/>
              </w:rPr>
            </w:pPr>
            <w:r w:rsidRPr="00E33DBF">
              <w:rPr>
                <w:rFonts w:ascii="Times New Roman" w:hAnsi="Times New Roman" w:cs="Times New Roman"/>
                <w:bCs/>
                <w:iCs/>
                <w:sz w:val="24"/>
                <w:szCs w:val="24"/>
              </w:rPr>
              <w:t>Bộ các Video/ Clip</w:t>
            </w:r>
          </w:p>
        </w:tc>
        <w:tc>
          <w:tcPr>
            <w:tcW w:w="1637" w:type="dxa"/>
          </w:tcPr>
          <w:p w14:paraId="09753644" w14:textId="00797AB6" w:rsidR="00565B20" w:rsidRPr="00E33DBF" w:rsidRDefault="00565B20" w:rsidP="00565B20">
            <w:pPr>
              <w:jc w:val="both"/>
              <w:rPr>
                <w:rFonts w:ascii="Times New Roman" w:hAnsi="Times New Roman" w:cs="Times New Roman"/>
                <w:bCs/>
                <w:iCs/>
                <w:sz w:val="24"/>
                <w:szCs w:val="24"/>
              </w:rPr>
            </w:pPr>
            <w:r w:rsidRPr="00E33DBF">
              <w:rPr>
                <w:rFonts w:ascii="Times New Roman" w:hAnsi="Times New Roman" w:cs="Times New Roman"/>
                <w:bCs/>
                <w:iCs/>
                <w:sz w:val="24"/>
                <w:szCs w:val="24"/>
              </w:rPr>
              <w:t>Giúp học sinh tìm tòi khám phá các cơ quan trong cơ thể người</w:t>
            </w:r>
          </w:p>
        </w:tc>
        <w:tc>
          <w:tcPr>
            <w:tcW w:w="5360" w:type="dxa"/>
          </w:tcPr>
          <w:p w14:paraId="7968162C" w14:textId="59AECB06" w:rsidR="00565B20" w:rsidRPr="00E33DBF" w:rsidRDefault="00565B20" w:rsidP="00565B20">
            <w:pPr>
              <w:ind w:right="-18"/>
              <w:jc w:val="both"/>
              <w:rPr>
                <w:rFonts w:ascii="Times New Roman" w:hAnsi="Times New Roman" w:cs="Times New Roman"/>
                <w:iCs/>
                <w:sz w:val="24"/>
                <w:szCs w:val="24"/>
              </w:rPr>
            </w:pPr>
            <w:r w:rsidRPr="00E33DBF">
              <w:rPr>
                <w:rFonts w:ascii="Times New Roman" w:hAnsi="Times New Roman" w:cs="Times New Roman"/>
                <w:iCs/>
                <w:sz w:val="24"/>
                <w:szCs w:val="24"/>
              </w:rPr>
              <w:t>Bộ Video/clip bao gồm:</w:t>
            </w:r>
          </w:p>
          <w:p w14:paraId="29277CDD" w14:textId="238AD100"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thể hiện rõ hoạt động và chức năng của cơ quan vận động (Bộ xương, hệ cơ);</w:t>
            </w:r>
          </w:p>
          <w:p w14:paraId="6D74672D" w14:textId="1F80A739"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thể hiện rõ hoạt động và chức năng của cơ quan hô hấp;</w:t>
            </w:r>
          </w:p>
          <w:p w14:paraId="02E3C395" w14:textId="259BEE5B"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thể hiện rõ hoạt động và chức năng của cơ quan bài tiết nước tiểu;</w:t>
            </w:r>
          </w:p>
          <w:p w14:paraId="4EBD9E10" w14:textId="6A13D8D2"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thể hiện rõ hoạt động và chức năng của cơ quan tiêu hóa;</w:t>
            </w:r>
          </w:p>
          <w:p w14:paraId="355AE62E" w14:textId="1671E03C"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thể hiện rõ hoạt động và chức năng của cơ quan tuần hoàn;</w:t>
            </w:r>
          </w:p>
          <w:p w14:paraId="70AF78CF" w14:textId="5801B7E5" w:rsidR="00565B20" w:rsidRPr="00E33DBF" w:rsidRDefault="00565B20" w:rsidP="00565B20">
            <w:pPr>
              <w:pStyle w:val="ListParagraph"/>
              <w:numPr>
                <w:ilvl w:val="0"/>
                <w:numId w:val="11"/>
              </w:numPr>
              <w:ind w:left="117" w:right="-18" w:hanging="177"/>
              <w:jc w:val="both"/>
              <w:rPr>
                <w:rFonts w:ascii="Times New Roman" w:hAnsi="Times New Roman" w:cs="Times New Roman"/>
                <w:iCs/>
                <w:sz w:val="24"/>
                <w:szCs w:val="24"/>
              </w:rPr>
            </w:pPr>
            <w:r w:rsidRPr="00E33DBF">
              <w:rPr>
                <w:rFonts w:ascii="Times New Roman" w:hAnsi="Times New Roman" w:cs="Times New Roman"/>
                <w:iCs/>
                <w:sz w:val="24"/>
                <w:szCs w:val="24"/>
              </w:rPr>
              <w:t>Một Video/Clip mô tả, thể hiện rõ hoạt động và chức năng của cơ quan thần kinh.</w:t>
            </w:r>
          </w:p>
        </w:tc>
        <w:tc>
          <w:tcPr>
            <w:tcW w:w="576" w:type="dxa"/>
          </w:tcPr>
          <w:p w14:paraId="16BAA08D" w14:textId="44A5F963" w:rsidR="00565B20" w:rsidRPr="00E33DBF" w:rsidRDefault="00565B20" w:rsidP="00565B20">
            <w:pPr>
              <w:jc w:val="center"/>
              <w:rPr>
                <w:rFonts w:ascii="Times New Roman" w:hAnsi="Times New Roman" w:cs="Times New Roman"/>
                <w:bCs/>
                <w:iCs/>
                <w:sz w:val="24"/>
                <w:szCs w:val="24"/>
              </w:rPr>
            </w:pPr>
            <w:r w:rsidRPr="00E33DBF">
              <w:rPr>
                <w:rFonts w:ascii="Times New Roman" w:hAnsi="Times New Roman" w:cs="Times New Roman"/>
                <w:bCs/>
                <w:iCs/>
                <w:sz w:val="24"/>
                <w:szCs w:val="24"/>
              </w:rPr>
              <w:t>x</w:t>
            </w:r>
          </w:p>
        </w:tc>
        <w:tc>
          <w:tcPr>
            <w:tcW w:w="616" w:type="dxa"/>
          </w:tcPr>
          <w:p w14:paraId="10AE04BC" w14:textId="77777777" w:rsidR="00565B20" w:rsidRPr="00E33DBF" w:rsidRDefault="00565B20" w:rsidP="00565B20">
            <w:pPr>
              <w:ind w:left="-108" w:right="-108"/>
              <w:jc w:val="center"/>
              <w:rPr>
                <w:rFonts w:ascii="Times New Roman" w:eastAsia="Times New Roman" w:hAnsi="Times New Roman" w:cs="Times New Roman"/>
                <w:sz w:val="24"/>
                <w:szCs w:val="24"/>
              </w:rPr>
            </w:pPr>
          </w:p>
        </w:tc>
        <w:tc>
          <w:tcPr>
            <w:tcW w:w="894" w:type="dxa"/>
          </w:tcPr>
          <w:p w14:paraId="7EF86D05" w14:textId="2E5D2FE5" w:rsidR="00565B20" w:rsidRPr="00E33DBF" w:rsidRDefault="00565B20" w:rsidP="00565B20">
            <w:pPr>
              <w:ind w:left="-135" w:right="-120"/>
              <w:jc w:val="center"/>
              <w:rPr>
                <w:rFonts w:ascii="Times New Roman" w:hAnsi="Times New Roman" w:cs="Times New Roman"/>
                <w:bCs/>
                <w:iCs/>
                <w:sz w:val="24"/>
                <w:szCs w:val="24"/>
              </w:rPr>
            </w:pPr>
            <w:r w:rsidRPr="00E33DBF">
              <w:rPr>
                <w:rFonts w:ascii="Times New Roman" w:hAnsi="Times New Roman" w:cs="Times New Roman"/>
                <w:bCs/>
                <w:iCs/>
                <w:sz w:val="24"/>
                <w:szCs w:val="24"/>
              </w:rPr>
              <w:t>Bộ</w:t>
            </w:r>
          </w:p>
        </w:tc>
        <w:tc>
          <w:tcPr>
            <w:tcW w:w="1191" w:type="dxa"/>
          </w:tcPr>
          <w:p w14:paraId="1B7B5905" w14:textId="1E736210" w:rsidR="00565B20" w:rsidRPr="00E33DBF" w:rsidRDefault="00565B20" w:rsidP="00565B20">
            <w:pPr>
              <w:ind w:left="-87" w:right="-108"/>
              <w:jc w:val="center"/>
              <w:rPr>
                <w:rFonts w:ascii="Times New Roman" w:hAnsi="Times New Roman" w:cs="Times New Roman"/>
                <w:bCs/>
                <w:iCs/>
                <w:sz w:val="24"/>
                <w:szCs w:val="24"/>
              </w:rPr>
            </w:pPr>
            <w:r w:rsidRPr="00E33DBF">
              <w:rPr>
                <w:rFonts w:ascii="Times New Roman" w:hAnsi="Times New Roman" w:cs="Times New Roman"/>
                <w:bCs/>
                <w:iCs/>
                <w:sz w:val="24"/>
                <w:szCs w:val="24"/>
              </w:rPr>
              <w:t>01/GV</w:t>
            </w:r>
          </w:p>
        </w:tc>
        <w:tc>
          <w:tcPr>
            <w:tcW w:w="1191" w:type="dxa"/>
          </w:tcPr>
          <w:p w14:paraId="6612E690" w14:textId="3D89C06F" w:rsidR="00565B20" w:rsidRPr="00E33DBF" w:rsidRDefault="00565B20" w:rsidP="00565B20">
            <w:pPr>
              <w:pStyle w:val="Default"/>
              <w:jc w:val="center"/>
              <w:rPr>
                <w:rFonts w:ascii="Times New Roman" w:hAnsi="Times New Roman"/>
                <w:bCs/>
                <w:color w:val="auto"/>
              </w:rPr>
            </w:pPr>
            <w:r w:rsidRPr="00E33DBF">
              <w:rPr>
                <w:rFonts w:ascii="Times New Roman" w:hAnsi="Times New Roman"/>
                <w:bCs/>
                <w:color w:val="auto"/>
              </w:rPr>
              <w:t>Dùng cho lớp 2,3</w:t>
            </w:r>
          </w:p>
        </w:tc>
      </w:tr>
    </w:tbl>
    <w:p w14:paraId="6BE98E43" w14:textId="77777777" w:rsidR="00C44FE1" w:rsidRPr="00E33DBF" w:rsidRDefault="00C44FE1" w:rsidP="00A54CBD">
      <w:pPr>
        <w:pStyle w:val="ListParagraph"/>
        <w:tabs>
          <w:tab w:val="left" w:pos="1134"/>
        </w:tabs>
        <w:spacing w:after="0" w:line="240" w:lineRule="auto"/>
        <w:ind w:left="567"/>
        <w:rPr>
          <w:rFonts w:cs="Times New Roman"/>
          <w:iCs/>
          <w:sz w:val="24"/>
          <w:szCs w:val="24"/>
        </w:rPr>
      </w:pPr>
      <w:r w:rsidRPr="00E33DBF">
        <w:rPr>
          <w:rFonts w:cs="Times New Roman"/>
          <w:b/>
          <w:bCs/>
          <w:i/>
          <w:iCs/>
          <w:sz w:val="24"/>
          <w:szCs w:val="24"/>
          <w:u w:val="single"/>
        </w:rPr>
        <w:t>Ghi chú</w:t>
      </w:r>
      <w:r w:rsidRPr="00E33DBF">
        <w:rPr>
          <w:rFonts w:cs="Times New Roman"/>
          <w:iCs/>
          <w:sz w:val="24"/>
          <w:szCs w:val="24"/>
        </w:rPr>
        <w:t xml:space="preserve">:   </w:t>
      </w:r>
    </w:p>
    <w:p w14:paraId="7A039E4B" w14:textId="77777777" w:rsidR="00C44FE1" w:rsidRPr="00E33DBF" w:rsidRDefault="00C44FE1" w:rsidP="00A54CBD">
      <w:pPr>
        <w:pStyle w:val="ListParagraph"/>
        <w:numPr>
          <w:ilvl w:val="0"/>
          <w:numId w:val="14"/>
        </w:numPr>
        <w:tabs>
          <w:tab w:val="left" w:pos="851"/>
          <w:tab w:val="left" w:pos="1134"/>
        </w:tabs>
        <w:spacing w:after="0" w:line="240" w:lineRule="auto"/>
        <w:ind w:left="0" w:firstLine="567"/>
        <w:rPr>
          <w:rFonts w:cs="Times New Roman"/>
          <w:iCs/>
          <w:sz w:val="24"/>
          <w:szCs w:val="24"/>
        </w:rPr>
      </w:pPr>
      <w:r w:rsidRPr="00E33DBF">
        <w:rPr>
          <w:rFonts w:cs="Times New Roman"/>
          <w:iCs/>
          <w:sz w:val="24"/>
          <w:szCs w:val="24"/>
        </w:rPr>
        <w:t>Giáo viên có thể khai thác các thiết bị, tranh ảnh, tư liệu khác phục vụ cho môn học;</w:t>
      </w:r>
    </w:p>
    <w:p w14:paraId="77DC8A1F" w14:textId="77777777" w:rsidR="00C44FE1" w:rsidRPr="00E33DBF" w:rsidRDefault="00C44FE1" w:rsidP="00A54CBD">
      <w:pPr>
        <w:pStyle w:val="ListParagraph"/>
        <w:numPr>
          <w:ilvl w:val="0"/>
          <w:numId w:val="14"/>
        </w:numPr>
        <w:tabs>
          <w:tab w:val="left" w:pos="851"/>
        </w:tabs>
        <w:spacing w:after="0" w:line="240" w:lineRule="auto"/>
        <w:ind w:left="0" w:firstLine="567"/>
        <w:rPr>
          <w:rFonts w:cs="Times New Roman"/>
          <w:iCs/>
          <w:sz w:val="24"/>
          <w:szCs w:val="24"/>
        </w:rPr>
      </w:pPr>
      <w:r w:rsidRPr="00E33DBF">
        <w:rPr>
          <w:rFonts w:cs="Times New Roman"/>
          <w:iCs/>
          <w:sz w:val="24"/>
          <w:szCs w:val="24"/>
        </w:rPr>
        <w:t xml:space="preserve">Các tranh/ảnh dùng cho giáo viên có thể thay thế bằng tranh/ảnh điện tử hoặc phần mềm mô phỏng; </w:t>
      </w:r>
    </w:p>
    <w:p w14:paraId="62ABB03C" w14:textId="3D0C7607" w:rsidR="00C44FE1" w:rsidRPr="00E33DBF" w:rsidRDefault="00C44FE1" w:rsidP="00A54CBD">
      <w:pPr>
        <w:pStyle w:val="ListParagraph"/>
        <w:numPr>
          <w:ilvl w:val="0"/>
          <w:numId w:val="14"/>
        </w:numPr>
        <w:tabs>
          <w:tab w:val="left" w:pos="851"/>
        </w:tabs>
        <w:spacing w:after="0" w:line="240" w:lineRule="auto"/>
        <w:ind w:left="0" w:firstLine="567"/>
        <w:rPr>
          <w:rFonts w:cs="Times New Roman"/>
          <w:iCs/>
          <w:sz w:val="24"/>
          <w:szCs w:val="24"/>
        </w:rPr>
      </w:pPr>
      <w:r w:rsidRPr="00E33DBF">
        <w:rPr>
          <w:rFonts w:cs="Times New Roman"/>
          <w:iCs/>
          <w:sz w:val="24"/>
          <w:szCs w:val="24"/>
        </w:rPr>
        <w:t>Đối với tranh có kích thước nhỏ hơn hoặc bằng A4 (210 x 290)</w:t>
      </w:r>
      <w:r w:rsidR="00D61CD7" w:rsidRPr="00E33DBF">
        <w:rPr>
          <w:rFonts w:cs="Times New Roman"/>
          <w:iCs/>
          <w:sz w:val="24"/>
          <w:szCs w:val="24"/>
        </w:rPr>
        <w:t xml:space="preserve"> </w:t>
      </w:r>
      <w:r w:rsidRPr="00E33DBF">
        <w:rPr>
          <w:rFonts w:cs="Times New Roman"/>
          <w:iCs/>
          <w:sz w:val="24"/>
          <w:szCs w:val="24"/>
        </w:rPr>
        <w:t>mm, có thể in trên chất liệu nhựa PP (Polypropylen);</w:t>
      </w:r>
    </w:p>
    <w:p w14:paraId="2218C62F" w14:textId="673FC846" w:rsidR="00205AB9" w:rsidRPr="00E33DBF" w:rsidRDefault="00205AB9" w:rsidP="00A54CBD">
      <w:pPr>
        <w:pStyle w:val="ListParagraph"/>
        <w:numPr>
          <w:ilvl w:val="0"/>
          <w:numId w:val="14"/>
        </w:numPr>
        <w:tabs>
          <w:tab w:val="left" w:pos="851"/>
        </w:tabs>
        <w:spacing w:after="0" w:line="240" w:lineRule="auto"/>
        <w:ind w:left="0" w:firstLine="567"/>
        <w:jc w:val="both"/>
        <w:rPr>
          <w:rFonts w:cs="Times New Roman"/>
          <w:iCs/>
          <w:sz w:val="24"/>
          <w:szCs w:val="24"/>
        </w:rPr>
      </w:pPr>
      <w:r w:rsidRPr="00E33DBF">
        <w:rPr>
          <w:rFonts w:cs="Times New Roman"/>
          <w:iCs/>
          <w:sz w:val="24"/>
          <w:szCs w:val="24"/>
        </w:rPr>
        <w:t xml:space="preserve">Các tranh/ bộ tranh trong danh mục </w:t>
      </w:r>
      <w:r w:rsidRPr="00E33DBF">
        <w:rPr>
          <w:rFonts w:cs="Times New Roman"/>
          <w:bCs/>
          <w:iCs/>
          <w:sz w:val="24"/>
          <w:szCs w:val="24"/>
          <w:lang w:val="vi-VN"/>
        </w:rPr>
        <w:t>in offset 4 màu</w:t>
      </w:r>
      <w:r w:rsidR="00B26EA4" w:rsidRPr="00E33DBF">
        <w:rPr>
          <w:rFonts w:cs="Times New Roman"/>
          <w:bCs/>
          <w:iCs/>
          <w:sz w:val="24"/>
          <w:szCs w:val="24"/>
        </w:rPr>
        <w:t>,</w:t>
      </w:r>
      <w:r w:rsidRPr="00E33DBF">
        <w:rPr>
          <w:rFonts w:cs="Times New Roman"/>
          <w:bCs/>
          <w:iCs/>
          <w:sz w:val="24"/>
          <w:szCs w:val="24"/>
          <w:lang w:val="vi-VN"/>
        </w:rPr>
        <w:t xml:space="preserve"> trên giấy couche có định lượng 200g/</w:t>
      </w:r>
      <w:r w:rsidRPr="00E33DBF">
        <w:rPr>
          <w:rFonts w:cs="Times New Roman"/>
          <w:spacing w:val="-6"/>
          <w:sz w:val="24"/>
          <w:szCs w:val="24"/>
          <w:lang w:val="pt-BR"/>
        </w:rPr>
        <w:t>m</w:t>
      </w:r>
      <w:r w:rsidRPr="00E33DBF">
        <w:rPr>
          <w:rFonts w:cs="Times New Roman"/>
          <w:spacing w:val="-6"/>
          <w:sz w:val="24"/>
          <w:szCs w:val="24"/>
          <w:vertAlign w:val="superscript"/>
          <w:lang w:val="pt-BR"/>
        </w:rPr>
        <w:t>2</w:t>
      </w:r>
      <w:r w:rsidRPr="00E33DBF">
        <w:rPr>
          <w:rFonts w:cs="Times New Roman"/>
          <w:bCs/>
          <w:iCs/>
          <w:sz w:val="24"/>
          <w:szCs w:val="24"/>
          <w:lang w:val="vi-VN"/>
        </w:rPr>
        <w:t>, cán láng OPP mờ</w:t>
      </w:r>
      <w:r w:rsidR="00930A2F" w:rsidRPr="00E33DBF">
        <w:rPr>
          <w:rFonts w:cs="Times New Roman"/>
          <w:bCs/>
          <w:iCs/>
          <w:sz w:val="24"/>
          <w:szCs w:val="24"/>
        </w:rPr>
        <w:t>;</w:t>
      </w:r>
    </w:p>
    <w:p w14:paraId="5F38B538" w14:textId="54F8C127" w:rsidR="00BD568B" w:rsidRPr="00E33DBF" w:rsidRDefault="00BD568B" w:rsidP="00A54CBD">
      <w:pPr>
        <w:numPr>
          <w:ilvl w:val="0"/>
          <w:numId w:val="14"/>
        </w:numPr>
        <w:tabs>
          <w:tab w:val="left" w:pos="851"/>
        </w:tabs>
        <w:spacing w:after="0" w:line="240" w:lineRule="auto"/>
        <w:ind w:left="0" w:firstLine="567"/>
        <w:contextualSpacing/>
        <w:jc w:val="both"/>
        <w:rPr>
          <w:rFonts w:eastAsia="Times New Roman" w:cs="Times New Roman"/>
          <w:iCs/>
          <w:sz w:val="24"/>
          <w:szCs w:val="24"/>
        </w:rPr>
      </w:pPr>
      <w:r w:rsidRPr="00E33DBF">
        <w:rPr>
          <w:rFonts w:eastAsia="Times New Roman" w:cs="Times New Roman"/>
          <w:iCs/>
          <w:sz w:val="24"/>
          <w:szCs w:val="24"/>
        </w:rPr>
        <w:t>Đối với các thiết bị được tính cho đơn vị “trường”, “lớp”, “PHBM”, “GV”, “HS” căn cứ thực tế của các trường về: số điểm trường, số lớp, số HS/lớp</w:t>
      </w:r>
      <w:r w:rsidR="00920D95" w:rsidRPr="00E33DBF">
        <w:rPr>
          <w:rFonts w:eastAsia="Times New Roman" w:cs="Times New Roman"/>
          <w:iCs/>
          <w:sz w:val="24"/>
          <w:szCs w:val="24"/>
        </w:rPr>
        <w:t>,</w:t>
      </w:r>
      <w:r w:rsidRPr="00E33DBF">
        <w:rPr>
          <w:rFonts w:eastAsia="Times New Roman" w:cs="Times New Roman"/>
          <w:iCs/>
          <w:sz w:val="24"/>
          <w:szCs w:val="24"/>
        </w:rPr>
        <w:t xml:space="preserve"> số lượng PHBM để tính toán số lượng trang bị cho phù hợp, đảm bảo đủ thiết bị cho các điểm trường;</w:t>
      </w:r>
    </w:p>
    <w:p w14:paraId="1D8D0854" w14:textId="5398C300" w:rsidR="00BD568B" w:rsidRPr="00E33DBF" w:rsidRDefault="00BD568B" w:rsidP="00A54CBD">
      <w:pPr>
        <w:numPr>
          <w:ilvl w:val="0"/>
          <w:numId w:val="14"/>
        </w:numPr>
        <w:tabs>
          <w:tab w:val="left" w:pos="851"/>
        </w:tabs>
        <w:spacing w:after="0" w:line="240" w:lineRule="auto"/>
        <w:ind w:left="0" w:firstLine="567"/>
        <w:contextualSpacing/>
        <w:rPr>
          <w:rFonts w:eastAsia="Times New Roman" w:cs="Times New Roman"/>
          <w:iCs/>
          <w:sz w:val="24"/>
          <w:szCs w:val="24"/>
        </w:rPr>
      </w:pPr>
      <w:r w:rsidRPr="00E33DBF">
        <w:rPr>
          <w:rFonts w:eastAsia="Times New Roman" w:cs="Times New Roman"/>
          <w:iCs/>
          <w:sz w:val="24"/>
          <w:szCs w:val="24"/>
        </w:rPr>
        <w:t>Những phần mềm trong danh mục chỉ trang bị cho các trường có điều kiện;</w:t>
      </w:r>
    </w:p>
    <w:p w14:paraId="267DBA22" w14:textId="6966232A" w:rsidR="00205AB9" w:rsidRPr="00E33DBF" w:rsidRDefault="00205AB9" w:rsidP="00A54CBD">
      <w:pPr>
        <w:numPr>
          <w:ilvl w:val="0"/>
          <w:numId w:val="14"/>
        </w:numPr>
        <w:tabs>
          <w:tab w:val="left" w:pos="851"/>
        </w:tabs>
        <w:spacing w:after="0" w:line="240" w:lineRule="auto"/>
        <w:ind w:left="0" w:firstLine="567"/>
        <w:contextualSpacing/>
        <w:jc w:val="both"/>
        <w:rPr>
          <w:rFonts w:eastAsia="Times New Roman" w:cs="Times New Roman"/>
          <w:iCs/>
          <w:sz w:val="24"/>
          <w:szCs w:val="24"/>
        </w:rPr>
      </w:pPr>
      <w:r w:rsidRPr="00E33DBF">
        <w:rPr>
          <w:rFonts w:eastAsia="Times New Roman" w:cs="Times New Roman"/>
          <w:iCs/>
          <w:sz w:val="24"/>
          <w:szCs w:val="24"/>
        </w:rPr>
        <w:t xml:space="preserve">Các video/clip trong danh mục </w:t>
      </w:r>
      <w:r w:rsidRPr="00E33DBF">
        <w:rPr>
          <w:rFonts w:cs="Times New Roman"/>
          <w:iCs/>
          <w:sz w:val="24"/>
          <w:szCs w:val="24"/>
        </w:rPr>
        <w:t>có thời lượng không quá 3 phút, độ phân giải HD (tối thiểu 1280x720), hình ảnh và âm thanh rõ nét, có thuyết minh (hoặc phụ đề) bằng tiếng Việt;</w:t>
      </w:r>
    </w:p>
    <w:p w14:paraId="0E5FECBC" w14:textId="4C883025" w:rsidR="00A54CBD" w:rsidRPr="00E33DBF" w:rsidRDefault="00A54CBD" w:rsidP="00A54CBD">
      <w:pPr>
        <w:widowControl w:val="0"/>
        <w:numPr>
          <w:ilvl w:val="0"/>
          <w:numId w:val="14"/>
        </w:numPr>
        <w:tabs>
          <w:tab w:val="left" w:pos="851"/>
        </w:tabs>
        <w:spacing w:after="0" w:line="240" w:lineRule="auto"/>
        <w:ind w:left="0" w:firstLine="567"/>
        <w:contextualSpacing/>
        <w:rPr>
          <w:rFonts w:eastAsia="Times New Roman" w:cs="Times New Roman"/>
          <w:iCs/>
          <w:sz w:val="24"/>
          <w:szCs w:val="24"/>
          <w:lang w:val="pt-BR"/>
        </w:rPr>
      </w:pPr>
      <w:r w:rsidRPr="00E33DBF">
        <w:rPr>
          <w:rFonts w:eastAsia="Times New Roman" w:cs="Times New Roman"/>
          <w:iCs/>
          <w:sz w:val="24"/>
          <w:szCs w:val="24"/>
          <w:lang w:val="pt-BR"/>
        </w:rPr>
        <w:t>Ngoài danh mục thiết bị như trên, giáo viên có thể sử dụng thiết bị dạy học của môn học khác và thiết bị dạy học tự làm;</w:t>
      </w:r>
    </w:p>
    <w:p w14:paraId="018CD48D" w14:textId="77777777" w:rsidR="00C44FE1" w:rsidRPr="00E33DBF" w:rsidRDefault="00C44FE1" w:rsidP="00A54CBD">
      <w:pPr>
        <w:pStyle w:val="ListParagraph"/>
        <w:numPr>
          <w:ilvl w:val="0"/>
          <w:numId w:val="14"/>
        </w:numPr>
        <w:tabs>
          <w:tab w:val="left" w:pos="851"/>
        </w:tabs>
        <w:spacing w:after="0" w:line="240" w:lineRule="auto"/>
        <w:ind w:left="0" w:firstLine="567"/>
        <w:rPr>
          <w:rFonts w:cs="Times New Roman"/>
          <w:iCs/>
          <w:sz w:val="24"/>
          <w:szCs w:val="24"/>
        </w:rPr>
      </w:pPr>
      <w:r w:rsidRPr="00E33DBF">
        <w:rPr>
          <w:rFonts w:cs="Times New Roman"/>
          <w:iCs/>
          <w:sz w:val="24"/>
          <w:szCs w:val="24"/>
        </w:rPr>
        <w:t>Các từ viết tắt trong danh mục:</w:t>
      </w:r>
    </w:p>
    <w:p w14:paraId="313FBEBC" w14:textId="77777777" w:rsidR="0032791E" w:rsidRPr="00E33DBF" w:rsidRDefault="0032791E" w:rsidP="0032791E">
      <w:pPr>
        <w:tabs>
          <w:tab w:val="left" w:pos="851"/>
        </w:tabs>
        <w:spacing w:after="0" w:line="240" w:lineRule="auto"/>
        <w:ind w:firstLine="567"/>
        <w:rPr>
          <w:rFonts w:cs="Times New Roman"/>
          <w:b/>
          <w:sz w:val="24"/>
          <w:szCs w:val="24"/>
        </w:rPr>
      </w:pPr>
      <w:r w:rsidRPr="00E33DBF">
        <w:rPr>
          <w:rFonts w:cs="Times New Roman"/>
          <w:sz w:val="24"/>
          <w:szCs w:val="24"/>
        </w:rPr>
        <w:tab/>
        <w:t>+ PHBM: Phòng học bộ môn.</w:t>
      </w:r>
      <w:bookmarkStart w:id="1" w:name="_Hlk38468761"/>
      <w:r w:rsidRPr="00E33DBF">
        <w:rPr>
          <w:rFonts w:eastAsia="Times New Roman" w:cs="Times New Roman"/>
          <w:b/>
          <w:sz w:val="24"/>
          <w:szCs w:val="24"/>
        </w:rPr>
        <w:t xml:space="preserve"> </w:t>
      </w:r>
      <w:bookmarkEnd w:id="1"/>
    </w:p>
    <w:p w14:paraId="552E9D29" w14:textId="0AD95BC8" w:rsidR="00C44FE1" w:rsidRPr="00E33DBF" w:rsidRDefault="00C44FE1" w:rsidP="00A54CBD">
      <w:pPr>
        <w:tabs>
          <w:tab w:val="left" w:pos="851"/>
        </w:tabs>
        <w:spacing w:after="0" w:line="240" w:lineRule="auto"/>
        <w:ind w:firstLine="567"/>
        <w:rPr>
          <w:rFonts w:cs="Times New Roman"/>
          <w:sz w:val="24"/>
          <w:szCs w:val="24"/>
        </w:rPr>
      </w:pPr>
      <w:r w:rsidRPr="00E33DBF">
        <w:rPr>
          <w:rFonts w:cs="Times New Roman"/>
          <w:sz w:val="24"/>
          <w:szCs w:val="24"/>
        </w:rPr>
        <w:tab/>
        <w:t>+ GV: Giáo viên;</w:t>
      </w:r>
    </w:p>
    <w:p w14:paraId="4FA2B271" w14:textId="41D82CA7" w:rsidR="0032791E" w:rsidRPr="00E33DBF" w:rsidRDefault="0032791E" w:rsidP="0032791E">
      <w:pPr>
        <w:tabs>
          <w:tab w:val="left" w:pos="851"/>
        </w:tabs>
        <w:spacing w:after="0" w:line="240" w:lineRule="auto"/>
        <w:ind w:firstLine="567"/>
        <w:rPr>
          <w:rFonts w:cs="Times New Roman"/>
          <w:sz w:val="24"/>
          <w:szCs w:val="24"/>
        </w:rPr>
      </w:pPr>
      <w:r w:rsidRPr="00E33DBF">
        <w:rPr>
          <w:rFonts w:cs="Times New Roman"/>
          <w:i/>
          <w:iCs/>
          <w:sz w:val="24"/>
          <w:szCs w:val="24"/>
        </w:rPr>
        <w:tab/>
      </w:r>
      <w:r w:rsidRPr="00E33DBF">
        <w:rPr>
          <w:rFonts w:cs="Times New Roman"/>
          <w:sz w:val="24"/>
          <w:szCs w:val="24"/>
        </w:rPr>
        <w:t>+ HS: Học sinh.</w:t>
      </w:r>
    </w:p>
    <w:sectPr w:rsidR="0032791E" w:rsidRPr="00E33DBF" w:rsidSect="00BB037F">
      <w:headerReference w:type="default" r:id="rId11"/>
      <w:footnotePr>
        <w:numStart w:val="3"/>
      </w:footnotePr>
      <w:pgSz w:w="16840" w:h="11907" w:orient="landscape" w:code="9"/>
      <w:pgMar w:top="851" w:right="1134" w:bottom="851" w:left="1134" w:header="284"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3319A" w14:textId="77777777" w:rsidR="00ED0426" w:rsidRDefault="00ED0426" w:rsidP="00F944A5">
      <w:pPr>
        <w:spacing w:after="0" w:line="240" w:lineRule="auto"/>
      </w:pPr>
      <w:r>
        <w:separator/>
      </w:r>
    </w:p>
  </w:endnote>
  <w:endnote w:type="continuationSeparator" w:id="0">
    <w:p w14:paraId="0E9BC1FA" w14:textId="77777777" w:rsidR="00ED0426" w:rsidRDefault="00ED0426" w:rsidP="00F94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75BAB" w14:textId="77777777" w:rsidR="00ED0426" w:rsidRDefault="00ED0426" w:rsidP="00F944A5">
      <w:pPr>
        <w:spacing w:after="0" w:line="240" w:lineRule="auto"/>
      </w:pPr>
      <w:r>
        <w:separator/>
      </w:r>
    </w:p>
  </w:footnote>
  <w:footnote w:type="continuationSeparator" w:id="0">
    <w:p w14:paraId="2324C85B" w14:textId="77777777" w:rsidR="00ED0426" w:rsidRDefault="00ED0426" w:rsidP="00F944A5">
      <w:pPr>
        <w:spacing w:after="0" w:line="240" w:lineRule="auto"/>
      </w:pPr>
      <w:r>
        <w:continuationSeparator/>
      </w:r>
    </w:p>
  </w:footnote>
  <w:footnote w:id="1">
    <w:p w14:paraId="3415D828" w14:textId="1899AF83" w:rsidR="00565B20" w:rsidRPr="00565B20" w:rsidRDefault="00565B20" w:rsidP="002E0DEE">
      <w:pPr>
        <w:pStyle w:val="FootnoteText"/>
        <w:jc w:val="both"/>
        <w:rPr>
          <w:sz w:val="24"/>
          <w:szCs w:val="24"/>
        </w:rPr>
      </w:pPr>
      <w:r w:rsidRPr="00565B20">
        <w:rPr>
          <w:rStyle w:val="FootnoteReference"/>
          <w:sz w:val="24"/>
          <w:szCs w:val="24"/>
        </w:rPr>
        <w:footnoteRef/>
      </w:r>
      <w:r w:rsidRPr="00565B20">
        <w:rPr>
          <w:sz w:val="24"/>
          <w:szCs w:val="24"/>
        </w:rPr>
        <w:t xml:space="preserve"> </w:t>
      </w:r>
      <w:r w:rsidR="001E2966">
        <w:rPr>
          <w:sz w:val="24"/>
          <w:szCs w:val="24"/>
        </w:rPr>
        <w:t xml:space="preserve">Quy </w:t>
      </w:r>
      <w:r w:rsidR="001E2966" w:rsidRPr="001E2966">
        <w:rPr>
          <w:sz w:val="24"/>
          <w:szCs w:val="24"/>
        </w:rPr>
        <w:t>định</w:t>
      </w:r>
      <w:r w:rsidR="001E2966">
        <w:rPr>
          <w:sz w:val="24"/>
          <w:szCs w:val="24"/>
        </w:rPr>
        <w:t xml:space="preserve"> t</w:t>
      </w:r>
      <w:r w:rsidR="001E2966" w:rsidRPr="001E2966">
        <w:rPr>
          <w:sz w:val="24"/>
          <w:szCs w:val="24"/>
        </w:rPr>
        <w:t>ại</w:t>
      </w:r>
      <w:r w:rsidR="001E2966">
        <w:rPr>
          <w:sz w:val="24"/>
          <w:szCs w:val="24"/>
        </w:rPr>
        <w:t xml:space="preserve"> s</w:t>
      </w:r>
      <w:r w:rsidR="001E2966" w:rsidRPr="001E2966">
        <w:rPr>
          <w:sz w:val="24"/>
          <w:szCs w:val="24"/>
        </w:rPr>
        <w:t>ố</w:t>
      </w:r>
      <w:r w:rsidR="001E2966">
        <w:rPr>
          <w:sz w:val="24"/>
          <w:szCs w:val="24"/>
        </w:rPr>
        <w:t xml:space="preserve"> th</w:t>
      </w:r>
      <w:r w:rsidR="001E2966" w:rsidRPr="001E2966">
        <w:rPr>
          <w:sz w:val="24"/>
          <w:szCs w:val="24"/>
        </w:rPr>
        <w:t>ứ</w:t>
      </w:r>
      <w:r w:rsidR="001E2966">
        <w:rPr>
          <w:sz w:val="24"/>
          <w:szCs w:val="24"/>
        </w:rPr>
        <w:t xml:space="preserve"> t</w:t>
      </w:r>
      <w:r w:rsidR="001E2966" w:rsidRPr="001E2966">
        <w:rPr>
          <w:sz w:val="24"/>
          <w:szCs w:val="24"/>
        </w:rPr>
        <w:t>ự</w:t>
      </w:r>
      <w:r w:rsidR="001E2966">
        <w:rPr>
          <w:sz w:val="24"/>
          <w:szCs w:val="24"/>
        </w:rPr>
        <w:t xml:space="preserve"> </w:t>
      </w:r>
      <w:r w:rsidRPr="00565B20">
        <w:rPr>
          <w:sz w:val="24"/>
          <w:szCs w:val="24"/>
        </w:rPr>
        <w:t xml:space="preserve">này được sửa đổi theo quy định tại khoản 1 Điều 1 Thông tư số 26/2023/TT-BGDĐT sửa đổi, bổ sung một số quy định tại Danh mục thiết bị dạy học tối thiểu ban hành kèm theo Thông tư số 37/2021/TT-BGDĐT ngày 30 tháng 12 năm 2021 của Bộ trưởng Bộ Giáo dục và Đào tạo ban hành Danh mục thiết bị dạy học tối thiểu cấp Tiểu học, Thông tư số 38/2021/TT-BGDĐT ngày 30 tháng 12 năm 2021 của Bộ trưởng Bộ Giáo dục và Đào tạo ban hành Danh mục thiết bị dạy học tối thiểu cấp Trung học cơ sở, Thông tư số 39/2021/TT-BGDĐT ngày 30 tháng 12 năm 2021 của Bộ trưởng Bộ Giáo dục và Đào tạo ban hành Danh mục thiết bị dạy học tối thiểu cấp Trung học phổ thông, </w:t>
      </w:r>
      <w:r w:rsidRPr="00565B20">
        <w:rPr>
          <w:sz w:val="24"/>
          <w:szCs w:val="24"/>
          <w:lang w:val="vi-VN"/>
        </w:rPr>
        <w:t xml:space="preserve">có hiệu lực </w:t>
      </w:r>
      <w:r w:rsidRPr="00565B20">
        <w:rPr>
          <w:sz w:val="24"/>
          <w:szCs w:val="24"/>
        </w:rPr>
        <w:t>kể từ ngày 12</w:t>
      </w:r>
      <w:r w:rsidRPr="00565B20">
        <w:rPr>
          <w:sz w:val="24"/>
          <w:szCs w:val="24"/>
          <w:lang w:val="vi-VN"/>
        </w:rPr>
        <w:t xml:space="preserve"> tháng 02 năm 2024</w:t>
      </w:r>
      <w:r w:rsidR="00E062EB">
        <w:rPr>
          <w:spacing w:val="-2"/>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275518319"/>
      <w:docPartObj>
        <w:docPartGallery w:val="Page Numbers (Top of Page)"/>
        <w:docPartUnique/>
      </w:docPartObj>
    </w:sdtPr>
    <w:sdtEndPr>
      <w:rPr>
        <w:noProof/>
      </w:rPr>
    </w:sdtEndPr>
    <w:sdtContent>
      <w:p w14:paraId="3EC3F067" w14:textId="7B135FD7" w:rsidR="00173891" w:rsidRPr="0032791E" w:rsidRDefault="00173891">
        <w:pPr>
          <w:pStyle w:val="Header"/>
          <w:jc w:val="center"/>
          <w:rPr>
            <w:sz w:val="24"/>
            <w:szCs w:val="24"/>
          </w:rPr>
        </w:pPr>
        <w:r w:rsidRPr="0032791E">
          <w:rPr>
            <w:sz w:val="24"/>
            <w:szCs w:val="24"/>
          </w:rPr>
          <w:fldChar w:fldCharType="begin"/>
        </w:r>
        <w:r w:rsidRPr="0032791E">
          <w:rPr>
            <w:sz w:val="24"/>
            <w:szCs w:val="24"/>
          </w:rPr>
          <w:instrText xml:space="preserve"> PAGE   \* MERGEFORMAT </w:instrText>
        </w:r>
        <w:r w:rsidRPr="0032791E">
          <w:rPr>
            <w:sz w:val="24"/>
            <w:szCs w:val="24"/>
          </w:rPr>
          <w:fldChar w:fldCharType="separate"/>
        </w:r>
        <w:r w:rsidRPr="0032791E">
          <w:rPr>
            <w:noProof/>
            <w:sz w:val="24"/>
            <w:szCs w:val="24"/>
          </w:rPr>
          <w:t>11</w:t>
        </w:r>
        <w:r w:rsidRPr="0032791E">
          <w:rPr>
            <w:noProof/>
            <w:sz w:val="24"/>
            <w:szCs w:val="24"/>
          </w:rPr>
          <w:fldChar w:fldCharType="end"/>
        </w:r>
      </w:p>
    </w:sdtContent>
  </w:sdt>
  <w:p w14:paraId="4ED2D6F6" w14:textId="77777777" w:rsidR="00173891" w:rsidRPr="0032791E" w:rsidRDefault="00173891">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F58D9"/>
    <w:multiLevelType w:val="hybridMultilevel"/>
    <w:tmpl w:val="D292E54E"/>
    <w:lvl w:ilvl="0" w:tplc="A3323C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22251D85"/>
    <w:multiLevelType w:val="hybridMultilevel"/>
    <w:tmpl w:val="9948EC3C"/>
    <w:lvl w:ilvl="0" w:tplc="4D4CECF2">
      <w:start w:val="1"/>
      <w:numFmt w:val="bullet"/>
      <w:lvlText w:val="-"/>
      <w:lvlJc w:val="left"/>
      <w:pPr>
        <w:ind w:left="366" w:hanging="360"/>
      </w:pPr>
      <w:rPr>
        <w:rFonts w:ascii="Times New Roman" w:eastAsiaTheme="minorHAns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2" w15:restartNumberingAfterBreak="0">
    <w:nsid w:val="28213ACE"/>
    <w:multiLevelType w:val="hybridMultilevel"/>
    <w:tmpl w:val="9258DF3C"/>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3C2235"/>
    <w:multiLevelType w:val="hybridMultilevel"/>
    <w:tmpl w:val="2E5AB21A"/>
    <w:lvl w:ilvl="0" w:tplc="5456EE86">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67E4053"/>
    <w:multiLevelType w:val="hybridMultilevel"/>
    <w:tmpl w:val="BE72AA46"/>
    <w:lvl w:ilvl="0" w:tplc="E9C2712C">
      <w:start w:val="1"/>
      <w:numFmt w:val="bullet"/>
      <w:lvlText w:val="-"/>
      <w:lvlJc w:val="left"/>
      <w:pPr>
        <w:ind w:left="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61E72CE">
      <w:start w:val="1"/>
      <w:numFmt w:val="bullet"/>
      <w:lvlText w:val="o"/>
      <w:lvlJc w:val="left"/>
      <w:pPr>
        <w:ind w:left="11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33C8916">
      <w:start w:val="1"/>
      <w:numFmt w:val="bullet"/>
      <w:lvlText w:val="▪"/>
      <w:lvlJc w:val="left"/>
      <w:pPr>
        <w:ind w:left="18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3CCA146">
      <w:start w:val="1"/>
      <w:numFmt w:val="bullet"/>
      <w:lvlText w:val="•"/>
      <w:lvlJc w:val="left"/>
      <w:pPr>
        <w:ind w:left="26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1DEE6AA">
      <w:start w:val="1"/>
      <w:numFmt w:val="bullet"/>
      <w:lvlText w:val="o"/>
      <w:lvlJc w:val="left"/>
      <w:pPr>
        <w:ind w:left="33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5DA47D6">
      <w:start w:val="1"/>
      <w:numFmt w:val="bullet"/>
      <w:lvlText w:val="▪"/>
      <w:lvlJc w:val="left"/>
      <w:pPr>
        <w:ind w:left="40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C1AA5D6">
      <w:start w:val="1"/>
      <w:numFmt w:val="bullet"/>
      <w:lvlText w:val="•"/>
      <w:lvlJc w:val="left"/>
      <w:pPr>
        <w:ind w:left="47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A64498A">
      <w:start w:val="1"/>
      <w:numFmt w:val="bullet"/>
      <w:lvlText w:val="o"/>
      <w:lvlJc w:val="left"/>
      <w:pPr>
        <w:ind w:left="54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2ACF0D4">
      <w:start w:val="1"/>
      <w:numFmt w:val="bullet"/>
      <w:lvlText w:val="▪"/>
      <w:lvlJc w:val="left"/>
      <w:pPr>
        <w:ind w:left="62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4D145B"/>
    <w:multiLevelType w:val="hybridMultilevel"/>
    <w:tmpl w:val="12E41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F965C2"/>
    <w:multiLevelType w:val="hybridMultilevel"/>
    <w:tmpl w:val="FAA634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075E2A"/>
    <w:multiLevelType w:val="hybridMultilevel"/>
    <w:tmpl w:val="AD16CCE2"/>
    <w:lvl w:ilvl="0" w:tplc="C864318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7225E8"/>
    <w:multiLevelType w:val="hybridMultilevel"/>
    <w:tmpl w:val="12C09458"/>
    <w:lvl w:ilvl="0" w:tplc="713A3A2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F44F09"/>
    <w:multiLevelType w:val="hybridMultilevel"/>
    <w:tmpl w:val="F2B22C2A"/>
    <w:lvl w:ilvl="0" w:tplc="81C4D4F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9D07EF"/>
    <w:multiLevelType w:val="hybridMultilevel"/>
    <w:tmpl w:val="D51666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77220D"/>
    <w:multiLevelType w:val="hybridMultilevel"/>
    <w:tmpl w:val="0082DF82"/>
    <w:lvl w:ilvl="0" w:tplc="94FE81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7A678A0"/>
    <w:multiLevelType w:val="hybridMultilevel"/>
    <w:tmpl w:val="FCAE5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7"/>
  </w:num>
  <w:num w:numId="4">
    <w:abstractNumId w:val="1"/>
  </w:num>
  <w:num w:numId="5">
    <w:abstractNumId w:val="6"/>
  </w:num>
  <w:num w:numId="6">
    <w:abstractNumId w:val="3"/>
  </w:num>
  <w:num w:numId="7">
    <w:abstractNumId w:val="9"/>
  </w:num>
  <w:num w:numId="8">
    <w:abstractNumId w:val="4"/>
  </w:num>
  <w:num w:numId="9">
    <w:abstractNumId w:val="8"/>
  </w:num>
  <w:num w:numId="10">
    <w:abstractNumId w:val="0"/>
  </w:num>
  <w:num w:numId="11">
    <w:abstractNumId w:val="2"/>
  </w:num>
  <w:num w:numId="12">
    <w:abstractNumId w:val="10"/>
  </w:num>
  <w:num w:numId="13">
    <w:abstractNumId w:val="13"/>
  </w:num>
  <w:num w:numId="14">
    <w:abstractNumId w:val="5"/>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hdrShapeDefaults>
    <o:shapedefaults v:ext="edit" spidmax="6145"/>
  </w:hdrShapeDefaults>
  <w:footnotePr>
    <w:numStart w:val="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698"/>
    <w:rsid w:val="00011DA4"/>
    <w:rsid w:val="00014017"/>
    <w:rsid w:val="000152DB"/>
    <w:rsid w:val="000275FA"/>
    <w:rsid w:val="000279C3"/>
    <w:rsid w:val="00030F40"/>
    <w:rsid w:val="000361E2"/>
    <w:rsid w:val="00043FDA"/>
    <w:rsid w:val="00045B5C"/>
    <w:rsid w:val="00051318"/>
    <w:rsid w:val="00064809"/>
    <w:rsid w:val="00082C2F"/>
    <w:rsid w:val="000908E3"/>
    <w:rsid w:val="00092F07"/>
    <w:rsid w:val="000936BC"/>
    <w:rsid w:val="00093BE4"/>
    <w:rsid w:val="00096380"/>
    <w:rsid w:val="0009666E"/>
    <w:rsid w:val="00097E2C"/>
    <w:rsid w:val="000A13F2"/>
    <w:rsid w:val="000A2599"/>
    <w:rsid w:val="000A4EEA"/>
    <w:rsid w:val="000B1671"/>
    <w:rsid w:val="000B2D9E"/>
    <w:rsid w:val="000B3947"/>
    <w:rsid w:val="000B3BC7"/>
    <w:rsid w:val="000D1EE7"/>
    <w:rsid w:val="000F383C"/>
    <w:rsid w:val="000F484F"/>
    <w:rsid w:val="000F5798"/>
    <w:rsid w:val="000F5EA6"/>
    <w:rsid w:val="000F714D"/>
    <w:rsid w:val="0010470A"/>
    <w:rsid w:val="00107398"/>
    <w:rsid w:val="00120B84"/>
    <w:rsid w:val="00121FD5"/>
    <w:rsid w:val="00122CB3"/>
    <w:rsid w:val="00126075"/>
    <w:rsid w:val="0013650A"/>
    <w:rsid w:val="00162EA2"/>
    <w:rsid w:val="0016442B"/>
    <w:rsid w:val="0016582D"/>
    <w:rsid w:val="00173891"/>
    <w:rsid w:val="00176910"/>
    <w:rsid w:val="00181554"/>
    <w:rsid w:val="00181E3E"/>
    <w:rsid w:val="00184264"/>
    <w:rsid w:val="001938AB"/>
    <w:rsid w:val="00193E31"/>
    <w:rsid w:val="0019433D"/>
    <w:rsid w:val="001A392C"/>
    <w:rsid w:val="001C38C6"/>
    <w:rsid w:val="001C4271"/>
    <w:rsid w:val="001C637E"/>
    <w:rsid w:val="001D3D01"/>
    <w:rsid w:val="001D3D95"/>
    <w:rsid w:val="001D5D41"/>
    <w:rsid w:val="001E2966"/>
    <w:rsid w:val="001F0845"/>
    <w:rsid w:val="001F59B6"/>
    <w:rsid w:val="001F6C41"/>
    <w:rsid w:val="00202EA9"/>
    <w:rsid w:val="00203AB3"/>
    <w:rsid w:val="00205AB9"/>
    <w:rsid w:val="002146E9"/>
    <w:rsid w:val="00273310"/>
    <w:rsid w:val="00277B61"/>
    <w:rsid w:val="00281329"/>
    <w:rsid w:val="00282098"/>
    <w:rsid w:val="00287A6E"/>
    <w:rsid w:val="002A1FD3"/>
    <w:rsid w:val="002A262C"/>
    <w:rsid w:val="002A43CD"/>
    <w:rsid w:val="002A4C6E"/>
    <w:rsid w:val="002A7EDE"/>
    <w:rsid w:val="002B1635"/>
    <w:rsid w:val="002B5B9E"/>
    <w:rsid w:val="002B6FD9"/>
    <w:rsid w:val="002C61B3"/>
    <w:rsid w:val="002D4AE8"/>
    <w:rsid w:val="002E0DEE"/>
    <w:rsid w:val="00324346"/>
    <w:rsid w:val="0032468C"/>
    <w:rsid w:val="0032791E"/>
    <w:rsid w:val="00330583"/>
    <w:rsid w:val="003322CB"/>
    <w:rsid w:val="0033586D"/>
    <w:rsid w:val="003378B2"/>
    <w:rsid w:val="003509EA"/>
    <w:rsid w:val="00351153"/>
    <w:rsid w:val="00353FFC"/>
    <w:rsid w:val="00357292"/>
    <w:rsid w:val="00364FA6"/>
    <w:rsid w:val="0036613B"/>
    <w:rsid w:val="00372C14"/>
    <w:rsid w:val="003775FB"/>
    <w:rsid w:val="00382093"/>
    <w:rsid w:val="00384074"/>
    <w:rsid w:val="00386A88"/>
    <w:rsid w:val="00387979"/>
    <w:rsid w:val="003A1405"/>
    <w:rsid w:val="003A177B"/>
    <w:rsid w:val="003A2288"/>
    <w:rsid w:val="003B2853"/>
    <w:rsid w:val="003B554F"/>
    <w:rsid w:val="003B7DC1"/>
    <w:rsid w:val="003C46D8"/>
    <w:rsid w:val="003C4D19"/>
    <w:rsid w:val="003C6E96"/>
    <w:rsid w:val="003D41C5"/>
    <w:rsid w:val="003E265D"/>
    <w:rsid w:val="003E329C"/>
    <w:rsid w:val="003F6CA3"/>
    <w:rsid w:val="00400050"/>
    <w:rsid w:val="004009C4"/>
    <w:rsid w:val="00404C58"/>
    <w:rsid w:val="00412CF8"/>
    <w:rsid w:val="00415089"/>
    <w:rsid w:val="0042308F"/>
    <w:rsid w:val="004266EC"/>
    <w:rsid w:val="00427796"/>
    <w:rsid w:val="00433884"/>
    <w:rsid w:val="00436907"/>
    <w:rsid w:val="004462FA"/>
    <w:rsid w:val="0046659F"/>
    <w:rsid w:val="00470C0C"/>
    <w:rsid w:val="00475E27"/>
    <w:rsid w:val="00477622"/>
    <w:rsid w:val="00481302"/>
    <w:rsid w:val="004945D2"/>
    <w:rsid w:val="004A4DA3"/>
    <w:rsid w:val="004B5205"/>
    <w:rsid w:val="004B7A8E"/>
    <w:rsid w:val="004C29F3"/>
    <w:rsid w:val="004C6EC8"/>
    <w:rsid w:val="004D480C"/>
    <w:rsid w:val="004E2EBC"/>
    <w:rsid w:val="004E3D47"/>
    <w:rsid w:val="004E4055"/>
    <w:rsid w:val="004E7AC7"/>
    <w:rsid w:val="004F2E1E"/>
    <w:rsid w:val="00503B50"/>
    <w:rsid w:val="005333A1"/>
    <w:rsid w:val="00542B9C"/>
    <w:rsid w:val="0054461A"/>
    <w:rsid w:val="00557161"/>
    <w:rsid w:val="00563DFD"/>
    <w:rsid w:val="005653F0"/>
    <w:rsid w:val="00565B20"/>
    <w:rsid w:val="00567BE2"/>
    <w:rsid w:val="00573C0E"/>
    <w:rsid w:val="005757D3"/>
    <w:rsid w:val="00577CAE"/>
    <w:rsid w:val="0058561B"/>
    <w:rsid w:val="00587C9D"/>
    <w:rsid w:val="00591007"/>
    <w:rsid w:val="005A033F"/>
    <w:rsid w:val="005A0F4B"/>
    <w:rsid w:val="005A1238"/>
    <w:rsid w:val="005A12C9"/>
    <w:rsid w:val="005A3633"/>
    <w:rsid w:val="005A364D"/>
    <w:rsid w:val="005A7910"/>
    <w:rsid w:val="005B07A9"/>
    <w:rsid w:val="005B2BA8"/>
    <w:rsid w:val="005B74E9"/>
    <w:rsid w:val="005C07D0"/>
    <w:rsid w:val="005C16FB"/>
    <w:rsid w:val="005C7DA1"/>
    <w:rsid w:val="005D16C5"/>
    <w:rsid w:val="005D1957"/>
    <w:rsid w:val="005E527E"/>
    <w:rsid w:val="005F0DFB"/>
    <w:rsid w:val="005F2B0A"/>
    <w:rsid w:val="005F2FE9"/>
    <w:rsid w:val="005F702E"/>
    <w:rsid w:val="00607D2C"/>
    <w:rsid w:val="00607F2E"/>
    <w:rsid w:val="006105F2"/>
    <w:rsid w:val="00610DB2"/>
    <w:rsid w:val="006206D9"/>
    <w:rsid w:val="006259B9"/>
    <w:rsid w:val="00633F67"/>
    <w:rsid w:val="006419CA"/>
    <w:rsid w:val="00642455"/>
    <w:rsid w:val="00642CD3"/>
    <w:rsid w:val="00654DAD"/>
    <w:rsid w:val="0066789F"/>
    <w:rsid w:val="00683973"/>
    <w:rsid w:val="00694374"/>
    <w:rsid w:val="006948DA"/>
    <w:rsid w:val="006B5579"/>
    <w:rsid w:val="006C0FAF"/>
    <w:rsid w:val="006C16F5"/>
    <w:rsid w:val="006C2ED0"/>
    <w:rsid w:val="006C390E"/>
    <w:rsid w:val="006C5454"/>
    <w:rsid w:val="006D1270"/>
    <w:rsid w:val="006E07EC"/>
    <w:rsid w:val="006F0C10"/>
    <w:rsid w:val="006F7249"/>
    <w:rsid w:val="006F7E23"/>
    <w:rsid w:val="00700B85"/>
    <w:rsid w:val="007047DF"/>
    <w:rsid w:val="00723D04"/>
    <w:rsid w:val="00726743"/>
    <w:rsid w:val="007316A2"/>
    <w:rsid w:val="00732505"/>
    <w:rsid w:val="00741C45"/>
    <w:rsid w:val="00752746"/>
    <w:rsid w:val="00755EDD"/>
    <w:rsid w:val="0075703D"/>
    <w:rsid w:val="00757462"/>
    <w:rsid w:val="00764480"/>
    <w:rsid w:val="007731B6"/>
    <w:rsid w:val="00773C9B"/>
    <w:rsid w:val="00774D56"/>
    <w:rsid w:val="00775720"/>
    <w:rsid w:val="00784FAE"/>
    <w:rsid w:val="00791758"/>
    <w:rsid w:val="007970C8"/>
    <w:rsid w:val="007B0993"/>
    <w:rsid w:val="007B20C3"/>
    <w:rsid w:val="007B449B"/>
    <w:rsid w:val="007C1D7C"/>
    <w:rsid w:val="007C6F6B"/>
    <w:rsid w:val="007D6971"/>
    <w:rsid w:val="007E5B63"/>
    <w:rsid w:val="007F7800"/>
    <w:rsid w:val="00802DF7"/>
    <w:rsid w:val="008333FB"/>
    <w:rsid w:val="008400A1"/>
    <w:rsid w:val="00840C21"/>
    <w:rsid w:val="008414E2"/>
    <w:rsid w:val="008530C9"/>
    <w:rsid w:val="00856DE9"/>
    <w:rsid w:val="008573B4"/>
    <w:rsid w:val="00861EBA"/>
    <w:rsid w:val="008622EA"/>
    <w:rsid w:val="00864D29"/>
    <w:rsid w:val="00870063"/>
    <w:rsid w:val="00872122"/>
    <w:rsid w:val="00874DC4"/>
    <w:rsid w:val="00875219"/>
    <w:rsid w:val="008754D8"/>
    <w:rsid w:val="00875911"/>
    <w:rsid w:val="008810E4"/>
    <w:rsid w:val="008811F9"/>
    <w:rsid w:val="00885547"/>
    <w:rsid w:val="008956B9"/>
    <w:rsid w:val="00895F95"/>
    <w:rsid w:val="008A476A"/>
    <w:rsid w:val="008A4AD2"/>
    <w:rsid w:val="008C6D5E"/>
    <w:rsid w:val="008D2E45"/>
    <w:rsid w:val="008D4370"/>
    <w:rsid w:val="008E0D6D"/>
    <w:rsid w:val="008E50BA"/>
    <w:rsid w:val="00906418"/>
    <w:rsid w:val="009108DE"/>
    <w:rsid w:val="00914CE5"/>
    <w:rsid w:val="00915D39"/>
    <w:rsid w:val="00920D95"/>
    <w:rsid w:val="0092637F"/>
    <w:rsid w:val="00930A2F"/>
    <w:rsid w:val="00935259"/>
    <w:rsid w:val="009402DF"/>
    <w:rsid w:val="009405D0"/>
    <w:rsid w:val="00944432"/>
    <w:rsid w:val="00954BDB"/>
    <w:rsid w:val="00955CB3"/>
    <w:rsid w:val="00956771"/>
    <w:rsid w:val="00957A62"/>
    <w:rsid w:val="0096760A"/>
    <w:rsid w:val="00971FEB"/>
    <w:rsid w:val="00985B6B"/>
    <w:rsid w:val="00992AE1"/>
    <w:rsid w:val="0099413C"/>
    <w:rsid w:val="009943B9"/>
    <w:rsid w:val="009966FF"/>
    <w:rsid w:val="009A20BA"/>
    <w:rsid w:val="009A27DB"/>
    <w:rsid w:val="009A6736"/>
    <w:rsid w:val="009B0BAC"/>
    <w:rsid w:val="009B4568"/>
    <w:rsid w:val="009B6F8C"/>
    <w:rsid w:val="009B7D77"/>
    <w:rsid w:val="009C0AD0"/>
    <w:rsid w:val="009C5EF5"/>
    <w:rsid w:val="009D3239"/>
    <w:rsid w:val="009D33F1"/>
    <w:rsid w:val="009D690E"/>
    <w:rsid w:val="009E1B25"/>
    <w:rsid w:val="009E34E1"/>
    <w:rsid w:val="009E7667"/>
    <w:rsid w:val="009F2F79"/>
    <w:rsid w:val="00A05A78"/>
    <w:rsid w:val="00A0736C"/>
    <w:rsid w:val="00A1108E"/>
    <w:rsid w:val="00A1232E"/>
    <w:rsid w:val="00A228B4"/>
    <w:rsid w:val="00A2626F"/>
    <w:rsid w:val="00A32734"/>
    <w:rsid w:val="00A32F83"/>
    <w:rsid w:val="00A36D9E"/>
    <w:rsid w:val="00A44F47"/>
    <w:rsid w:val="00A46BFE"/>
    <w:rsid w:val="00A504A0"/>
    <w:rsid w:val="00A526AA"/>
    <w:rsid w:val="00A53299"/>
    <w:rsid w:val="00A54CBD"/>
    <w:rsid w:val="00A9594B"/>
    <w:rsid w:val="00AA2FDE"/>
    <w:rsid w:val="00AC2EB2"/>
    <w:rsid w:val="00AC3A38"/>
    <w:rsid w:val="00AC5B05"/>
    <w:rsid w:val="00AC6788"/>
    <w:rsid w:val="00AD0BA1"/>
    <w:rsid w:val="00AD1B90"/>
    <w:rsid w:val="00AD45D0"/>
    <w:rsid w:val="00AE2FAB"/>
    <w:rsid w:val="00AE3ACE"/>
    <w:rsid w:val="00AE74D2"/>
    <w:rsid w:val="00AF198E"/>
    <w:rsid w:val="00B030FF"/>
    <w:rsid w:val="00B15B97"/>
    <w:rsid w:val="00B238B2"/>
    <w:rsid w:val="00B244CC"/>
    <w:rsid w:val="00B253C6"/>
    <w:rsid w:val="00B26EA4"/>
    <w:rsid w:val="00B308F1"/>
    <w:rsid w:val="00B33580"/>
    <w:rsid w:val="00B366EA"/>
    <w:rsid w:val="00B4431D"/>
    <w:rsid w:val="00B466A4"/>
    <w:rsid w:val="00B518B0"/>
    <w:rsid w:val="00B571DC"/>
    <w:rsid w:val="00B63330"/>
    <w:rsid w:val="00B6572E"/>
    <w:rsid w:val="00B710A7"/>
    <w:rsid w:val="00B75BC5"/>
    <w:rsid w:val="00B83AB7"/>
    <w:rsid w:val="00BA00C4"/>
    <w:rsid w:val="00BA1E2D"/>
    <w:rsid w:val="00BA45AC"/>
    <w:rsid w:val="00BA4698"/>
    <w:rsid w:val="00BB0351"/>
    <w:rsid w:val="00BB037F"/>
    <w:rsid w:val="00BC0C42"/>
    <w:rsid w:val="00BC1DCB"/>
    <w:rsid w:val="00BC2523"/>
    <w:rsid w:val="00BD5670"/>
    <w:rsid w:val="00BD568B"/>
    <w:rsid w:val="00BD6943"/>
    <w:rsid w:val="00BF0BCF"/>
    <w:rsid w:val="00BF378A"/>
    <w:rsid w:val="00C0153F"/>
    <w:rsid w:val="00C03852"/>
    <w:rsid w:val="00C046FA"/>
    <w:rsid w:val="00C22114"/>
    <w:rsid w:val="00C22610"/>
    <w:rsid w:val="00C26072"/>
    <w:rsid w:val="00C32838"/>
    <w:rsid w:val="00C3397F"/>
    <w:rsid w:val="00C34787"/>
    <w:rsid w:val="00C373EF"/>
    <w:rsid w:val="00C4189C"/>
    <w:rsid w:val="00C443E2"/>
    <w:rsid w:val="00C44FE1"/>
    <w:rsid w:val="00C451FE"/>
    <w:rsid w:val="00C460B0"/>
    <w:rsid w:val="00C543FD"/>
    <w:rsid w:val="00C55A84"/>
    <w:rsid w:val="00C6016A"/>
    <w:rsid w:val="00C65C5F"/>
    <w:rsid w:val="00C738D9"/>
    <w:rsid w:val="00C85676"/>
    <w:rsid w:val="00C90AF6"/>
    <w:rsid w:val="00C90D22"/>
    <w:rsid w:val="00C93C37"/>
    <w:rsid w:val="00C9673A"/>
    <w:rsid w:val="00CA1230"/>
    <w:rsid w:val="00CA260F"/>
    <w:rsid w:val="00CA36C2"/>
    <w:rsid w:val="00CA48D7"/>
    <w:rsid w:val="00CB727C"/>
    <w:rsid w:val="00CC2784"/>
    <w:rsid w:val="00CC5BDC"/>
    <w:rsid w:val="00CC7024"/>
    <w:rsid w:val="00CC737C"/>
    <w:rsid w:val="00CD3470"/>
    <w:rsid w:val="00CD4D7A"/>
    <w:rsid w:val="00CD540F"/>
    <w:rsid w:val="00CD5CE1"/>
    <w:rsid w:val="00CD5F2D"/>
    <w:rsid w:val="00CE02AB"/>
    <w:rsid w:val="00CE4521"/>
    <w:rsid w:val="00CF18D2"/>
    <w:rsid w:val="00CF2F0A"/>
    <w:rsid w:val="00CF4118"/>
    <w:rsid w:val="00CF4EF7"/>
    <w:rsid w:val="00D132B1"/>
    <w:rsid w:val="00D1548B"/>
    <w:rsid w:val="00D160F9"/>
    <w:rsid w:val="00D17871"/>
    <w:rsid w:val="00D2540B"/>
    <w:rsid w:val="00D26BF2"/>
    <w:rsid w:val="00D323FF"/>
    <w:rsid w:val="00D44402"/>
    <w:rsid w:val="00D55BB1"/>
    <w:rsid w:val="00D61CD7"/>
    <w:rsid w:val="00D6437A"/>
    <w:rsid w:val="00D65C61"/>
    <w:rsid w:val="00D7159B"/>
    <w:rsid w:val="00D722FF"/>
    <w:rsid w:val="00D72B39"/>
    <w:rsid w:val="00D72F43"/>
    <w:rsid w:val="00D76B7F"/>
    <w:rsid w:val="00D8361B"/>
    <w:rsid w:val="00D8538B"/>
    <w:rsid w:val="00D93875"/>
    <w:rsid w:val="00DA2FCB"/>
    <w:rsid w:val="00DA53DB"/>
    <w:rsid w:val="00DB17D0"/>
    <w:rsid w:val="00DB4A0A"/>
    <w:rsid w:val="00DC5710"/>
    <w:rsid w:val="00DC7643"/>
    <w:rsid w:val="00DD1491"/>
    <w:rsid w:val="00DD7346"/>
    <w:rsid w:val="00DF4100"/>
    <w:rsid w:val="00DF5577"/>
    <w:rsid w:val="00E01B08"/>
    <w:rsid w:val="00E062EB"/>
    <w:rsid w:val="00E07133"/>
    <w:rsid w:val="00E230F6"/>
    <w:rsid w:val="00E32943"/>
    <w:rsid w:val="00E33DBF"/>
    <w:rsid w:val="00E3622E"/>
    <w:rsid w:val="00E36CBE"/>
    <w:rsid w:val="00E436EE"/>
    <w:rsid w:val="00E44268"/>
    <w:rsid w:val="00E5728F"/>
    <w:rsid w:val="00E61B4D"/>
    <w:rsid w:val="00E61D25"/>
    <w:rsid w:val="00E67EC0"/>
    <w:rsid w:val="00E70578"/>
    <w:rsid w:val="00E77A87"/>
    <w:rsid w:val="00E80699"/>
    <w:rsid w:val="00E80A43"/>
    <w:rsid w:val="00E85133"/>
    <w:rsid w:val="00E87E08"/>
    <w:rsid w:val="00E9273B"/>
    <w:rsid w:val="00E93A22"/>
    <w:rsid w:val="00ED0426"/>
    <w:rsid w:val="00ED116B"/>
    <w:rsid w:val="00ED7FE5"/>
    <w:rsid w:val="00EE264F"/>
    <w:rsid w:val="00EE52EF"/>
    <w:rsid w:val="00EE6DD5"/>
    <w:rsid w:val="00EF24C3"/>
    <w:rsid w:val="00EF25B9"/>
    <w:rsid w:val="00EF4F3E"/>
    <w:rsid w:val="00EF7D3F"/>
    <w:rsid w:val="00F05B8B"/>
    <w:rsid w:val="00F13CDD"/>
    <w:rsid w:val="00F1456F"/>
    <w:rsid w:val="00F15366"/>
    <w:rsid w:val="00F16888"/>
    <w:rsid w:val="00F16D56"/>
    <w:rsid w:val="00F171DF"/>
    <w:rsid w:val="00F26EE1"/>
    <w:rsid w:val="00F305A8"/>
    <w:rsid w:val="00F3226B"/>
    <w:rsid w:val="00F34C38"/>
    <w:rsid w:val="00F44815"/>
    <w:rsid w:val="00F565A0"/>
    <w:rsid w:val="00F579ED"/>
    <w:rsid w:val="00F628A6"/>
    <w:rsid w:val="00F7126E"/>
    <w:rsid w:val="00F72EA0"/>
    <w:rsid w:val="00F74063"/>
    <w:rsid w:val="00F7646D"/>
    <w:rsid w:val="00F84087"/>
    <w:rsid w:val="00F8412D"/>
    <w:rsid w:val="00F92DB3"/>
    <w:rsid w:val="00F944A5"/>
    <w:rsid w:val="00FA04C6"/>
    <w:rsid w:val="00FA26BE"/>
    <w:rsid w:val="00FB48FC"/>
    <w:rsid w:val="00FC2EDB"/>
    <w:rsid w:val="00FC3F3C"/>
    <w:rsid w:val="00FD440A"/>
    <w:rsid w:val="00FD558C"/>
    <w:rsid w:val="00FD5C1F"/>
    <w:rsid w:val="00FF5614"/>
    <w:rsid w:val="00FF5968"/>
    <w:rsid w:val="00FF7F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F7ED50"/>
  <w15:docId w15:val="{F078D9F5-247F-47E4-A579-DB2282AAF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469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6771"/>
    <w:pPr>
      <w:ind w:left="720"/>
      <w:contextualSpacing/>
    </w:pPr>
  </w:style>
  <w:style w:type="character" w:customStyle="1" w:styleId="apple-converted-space">
    <w:name w:val="apple-converted-space"/>
    <w:basedOn w:val="DefaultParagraphFont"/>
    <w:rsid w:val="007047DF"/>
  </w:style>
  <w:style w:type="character" w:customStyle="1" w:styleId="4-BangChar">
    <w:name w:val="4-Bang Char"/>
    <w:link w:val="4-Bang"/>
    <w:qFormat/>
    <w:rsid w:val="00C22610"/>
    <w:rPr>
      <w:szCs w:val="26"/>
    </w:rPr>
  </w:style>
  <w:style w:type="paragraph" w:customStyle="1" w:styleId="4-Bang">
    <w:name w:val="4-Bang"/>
    <w:basedOn w:val="Normal"/>
    <w:link w:val="4-BangChar"/>
    <w:qFormat/>
    <w:rsid w:val="00C22610"/>
    <w:pPr>
      <w:widowControl w:val="0"/>
      <w:spacing w:before="40" w:after="40" w:line="276" w:lineRule="auto"/>
      <w:jc w:val="both"/>
    </w:pPr>
    <w:rPr>
      <w:szCs w:val="26"/>
    </w:rPr>
  </w:style>
  <w:style w:type="paragraph" w:styleId="BalloonText">
    <w:name w:val="Balloon Text"/>
    <w:basedOn w:val="Normal"/>
    <w:link w:val="BalloonTextChar"/>
    <w:uiPriority w:val="99"/>
    <w:semiHidden/>
    <w:unhideWhenUsed/>
    <w:rsid w:val="007C6F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F6B"/>
    <w:rPr>
      <w:rFonts w:ascii="Segoe UI" w:hAnsi="Segoe UI" w:cs="Segoe UI"/>
      <w:sz w:val="18"/>
      <w:szCs w:val="18"/>
    </w:rPr>
  </w:style>
  <w:style w:type="paragraph" w:styleId="Header">
    <w:name w:val="header"/>
    <w:basedOn w:val="Normal"/>
    <w:link w:val="HeaderChar"/>
    <w:uiPriority w:val="99"/>
    <w:unhideWhenUsed/>
    <w:rsid w:val="00F944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4A5"/>
  </w:style>
  <w:style w:type="paragraph" w:styleId="Footer">
    <w:name w:val="footer"/>
    <w:basedOn w:val="Normal"/>
    <w:link w:val="FooterChar"/>
    <w:uiPriority w:val="99"/>
    <w:unhideWhenUsed/>
    <w:rsid w:val="00F944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4A5"/>
  </w:style>
  <w:style w:type="paragraph" w:customStyle="1" w:styleId="Default">
    <w:name w:val="Default"/>
    <w:rsid w:val="00F44815"/>
    <w:pPr>
      <w:autoSpaceDE w:val="0"/>
      <w:autoSpaceDN w:val="0"/>
      <w:adjustRightInd w:val="0"/>
      <w:spacing w:after="0" w:line="240" w:lineRule="auto"/>
    </w:pPr>
    <w:rPr>
      <w:rFonts w:cs="Times New Roman"/>
      <w:color w:val="000000"/>
      <w:sz w:val="24"/>
      <w:szCs w:val="24"/>
    </w:rPr>
  </w:style>
  <w:style w:type="paragraph" w:styleId="NormalWeb">
    <w:name w:val="Normal (Web)"/>
    <w:basedOn w:val="Normal"/>
    <w:uiPriority w:val="99"/>
    <w:semiHidden/>
    <w:unhideWhenUsed/>
    <w:rsid w:val="009B4568"/>
    <w:pPr>
      <w:spacing w:before="100" w:beforeAutospacing="1" w:after="100" w:afterAutospacing="1" w:line="240" w:lineRule="auto"/>
    </w:pPr>
    <w:rPr>
      <w:rFonts w:eastAsia="Times New Roman" w:cs="Times New Roman"/>
      <w:sz w:val="24"/>
      <w:szCs w:val="24"/>
    </w:rPr>
  </w:style>
  <w:style w:type="table" w:customStyle="1" w:styleId="TableGrid0">
    <w:name w:val="TableGrid"/>
    <w:rsid w:val="00F8412D"/>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107398"/>
    <w:rPr>
      <w:sz w:val="16"/>
      <w:szCs w:val="16"/>
    </w:rPr>
  </w:style>
  <w:style w:type="paragraph" w:styleId="CommentText">
    <w:name w:val="annotation text"/>
    <w:basedOn w:val="Normal"/>
    <w:link w:val="CommentTextChar"/>
    <w:uiPriority w:val="99"/>
    <w:semiHidden/>
    <w:unhideWhenUsed/>
    <w:rsid w:val="00107398"/>
    <w:pPr>
      <w:spacing w:line="240" w:lineRule="auto"/>
    </w:pPr>
    <w:rPr>
      <w:sz w:val="20"/>
      <w:szCs w:val="20"/>
    </w:rPr>
  </w:style>
  <w:style w:type="character" w:customStyle="1" w:styleId="CommentTextChar">
    <w:name w:val="Comment Text Char"/>
    <w:basedOn w:val="DefaultParagraphFont"/>
    <w:link w:val="CommentText"/>
    <w:uiPriority w:val="99"/>
    <w:semiHidden/>
    <w:rsid w:val="00107398"/>
    <w:rPr>
      <w:sz w:val="20"/>
      <w:szCs w:val="20"/>
    </w:rPr>
  </w:style>
  <w:style w:type="paragraph" w:styleId="CommentSubject">
    <w:name w:val="annotation subject"/>
    <w:basedOn w:val="CommentText"/>
    <w:next w:val="CommentText"/>
    <w:link w:val="CommentSubjectChar"/>
    <w:uiPriority w:val="99"/>
    <w:semiHidden/>
    <w:unhideWhenUsed/>
    <w:rsid w:val="00107398"/>
    <w:rPr>
      <w:b/>
      <w:bCs/>
    </w:rPr>
  </w:style>
  <w:style w:type="character" w:customStyle="1" w:styleId="CommentSubjectChar">
    <w:name w:val="Comment Subject Char"/>
    <w:basedOn w:val="CommentTextChar"/>
    <w:link w:val="CommentSubject"/>
    <w:uiPriority w:val="99"/>
    <w:semiHidden/>
    <w:rsid w:val="00107398"/>
    <w:rPr>
      <w:b/>
      <w:bCs/>
      <w:sz w:val="20"/>
      <w:szCs w:val="20"/>
    </w:rPr>
  </w:style>
  <w:style w:type="paragraph" w:styleId="Revision">
    <w:name w:val="Revision"/>
    <w:hidden/>
    <w:uiPriority w:val="99"/>
    <w:semiHidden/>
    <w:rsid w:val="00A228B4"/>
    <w:pPr>
      <w:spacing w:after="0" w:line="240" w:lineRule="auto"/>
    </w:pPr>
  </w:style>
  <w:style w:type="paragraph" w:styleId="FootnoteText">
    <w:name w:val="footnote text"/>
    <w:basedOn w:val="Normal"/>
    <w:link w:val="FootnoteTextChar"/>
    <w:uiPriority w:val="99"/>
    <w:semiHidden/>
    <w:unhideWhenUsed/>
    <w:rsid w:val="00565B2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65B20"/>
    <w:rPr>
      <w:sz w:val="20"/>
      <w:szCs w:val="20"/>
    </w:rPr>
  </w:style>
  <w:style w:type="character" w:styleId="FootnoteReference">
    <w:name w:val="footnote reference"/>
    <w:basedOn w:val="DefaultParagraphFont"/>
    <w:uiPriority w:val="99"/>
    <w:semiHidden/>
    <w:unhideWhenUsed/>
    <w:rsid w:val="00565B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582219">
      <w:bodyDiv w:val="1"/>
      <w:marLeft w:val="0"/>
      <w:marRight w:val="0"/>
      <w:marTop w:val="0"/>
      <w:marBottom w:val="0"/>
      <w:divBdr>
        <w:top w:val="none" w:sz="0" w:space="0" w:color="auto"/>
        <w:left w:val="none" w:sz="0" w:space="0" w:color="auto"/>
        <w:bottom w:val="none" w:sz="0" w:space="0" w:color="auto"/>
        <w:right w:val="none" w:sz="0" w:space="0" w:color="auto"/>
      </w:divBdr>
    </w:div>
    <w:div w:id="206100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54eb8ae-21d7-459e-9636-eed67710c8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8B3EBACCF0FCD84C96E7218705A82D03" ma:contentTypeVersion="13" ma:contentTypeDescription="Tạo tài liệu mới." ma:contentTypeScope="" ma:versionID="2f9386456d7216a8dbcc9b5a8bc280df">
  <xsd:schema xmlns:xsd="http://www.w3.org/2001/XMLSchema" xmlns:xs="http://www.w3.org/2001/XMLSchema" xmlns:p="http://schemas.microsoft.com/office/2006/metadata/properties" xmlns:ns3="854eb8ae-21d7-459e-9636-eed67710c8ae" targetNamespace="http://schemas.microsoft.com/office/2006/metadata/properties" ma:root="true" ma:fieldsID="963ecc50466ad33b8c311df6abe73004" ns3:_="">
    <xsd:import namespace="854eb8ae-21d7-459e-9636-eed67710c8a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eb8ae-21d7-459e-9636-eed67710c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77E32-48BA-44C4-97A2-B84390306BDE}">
  <ds:schemaRefs>
    <ds:schemaRef ds:uri="http://purl.org/dc/elements/1.1/"/>
    <ds:schemaRef ds:uri="http://schemas.openxmlformats.org/package/2006/metadata/core-properties"/>
    <ds:schemaRef ds:uri="http://purl.org/dc/dcmitype/"/>
    <ds:schemaRef ds:uri="http://schemas.microsoft.com/office/infopath/2007/PartnerControls"/>
    <ds:schemaRef ds:uri="854eb8ae-21d7-459e-9636-eed67710c8ae"/>
    <ds:schemaRef ds:uri="http://www.w3.org/XML/1998/namespace"/>
    <ds:schemaRef ds:uri="http://schemas.microsoft.com/office/2006/documentManagement/typ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8E701A9-3C29-4238-A36A-73F7B43C12FD}">
  <ds:schemaRefs>
    <ds:schemaRef ds:uri="http://schemas.microsoft.com/sharepoint/v3/contenttype/forms"/>
  </ds:schemaRefs>
</ds:datastoreItem>
</file>

<file path=customXml/itemProps3.xml><?xml version="1.0" encoding="utf-8"?>
<ds:datastoreItem xmlns:ds="http://schemas.openxmlformats.org/officeDocument/2006/customXml" ds:itemID="{15433121-7B74-4C86-AB8F-40C94099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eb8ae-21d7-459e-9636-eed67710c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B0ED9-8633-440D-9C46-16183D9D3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2452</Words>
  <Characters>13980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Nghiêm Thị Hồng Vân</cp:lastModifiedBy>
  <cp:revision>4</cp:revision>
  <cp:lastPrinted>2020-07-21T02:14:00Z</cp:lastPrinted>
  <dcterms:created xsi:type="dcterms:W3CDTF">2024-04-16T11:36:00Z</dcterms:created>
  <dcterms:modified xsi:type="dcterms:W3CDTF">2024-04-16T11:38:00Z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0x0101008B3EBACCF0FCD84C96E7218705A82D03</vt:lpwstr>
  </property>
</Properties>
</file>